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44" w:rsidRPr="00963144" w:rsidRDefault="00963144" w:rsidP="00963144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963144" w:rsidRPr="00963144" w:rsidRDefault="00963144" w:rsidP="00963144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314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963144" w:rsidRPr="00963144" w:rsidRDefault="00963144" w:rsidP="00963144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96314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963144" w:rsidRPr="00963144" w:rsidRDefault="00963144" w:rsidP="0096314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963144" w:rsidRPr="00963144" w:rsidRDefault="00963144" w:rsidP="00963144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7608"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21.02.2023 г.</w:t>
      </w:r>
      <w:r w:rsidRPr="0096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577608">
        <w:rPr>
          <w:rFonts w:ascii="Times New Roman" w:eastAsia="Times New Roman" w:hAnsi="Times New Roman" w:cs="Times New Roman"/>
          <w:sz w:val="28"/>
          <w:szCs w:val="28"/>
          <w:lang w:eastAsia="ru-RU"/>
        </w:rPr>
        <w:t>531-р/АДМ</w:t>
      </w:r>
    </w:p>
    <w:p w:rsidR="00DB0508" w:rsidRDefault="00DB0508" w:rsidP="00DB0508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:rsidR="00DB0508" w:rsidRPr="00516DD2" w:rsidRDefault="00DB0508" w:rsidP="00DB0508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DB0508" w:rsidRPr="00D250BB" w:rsidRDefault="00DB0508" w:rsidP="00DB0508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DB0508" w:rsidRPr="00D250BB" w:rsidRDefault="00DB0508" w:rsidP="00DB0508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DB0508" w:rsidRPr="006C260D" w:rsidRDefault="00DB0508" w:rsidP="00DB0508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72099D" w:rsidRDefault="0072099D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02B48" w:rsidRPr="000A684A" w:rsidRDefault="00A02B48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2099D" w:rsidRPr="000A684A" w:rsidRDefault="0072099D" w:rsidP="0072099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45233" w:rsidRDefault="00883691" w:rsidP="00A403F6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bookmarkStart w:id="1" w:name="_Hlk113377740"/>
      <w:bookmarkStart w:id="2" w:name="_Hlk70597782"/>
      <w:r>
        <w:rPr>
          <w:rFonts w:ascii="Times New Roman" w:hAnsi="Times New Roman" w:cs="Times New Roman"/>
          <w:b/>
          <w:color w:val="000000"/>
          <w:sz w:val="32"/>
          <w:szCs w:val="36"/>
        </w:rPr>
        <w:t>Р</w:t>
      </w:r>
      <w:r w:rsidRPr="00883691">
        <w:rPr>
          <w:rFonts w:ascii="Times New Roman" w:hAnsi="Times New Roman" w:cs="Times New Roman"/>
          <w:b/>
          <w:color w:val="000000"/>
          <w:sz w:val="32"/>
          <w:szCs w:val="36"/>
        </w:rPr>
        <w:t>азработк</w:t>
      </w:r>
      <w:r>
        <w:rPr>
          <w:rFonts w:ascii="Times New Roman" w:hAnsi="Times New Roman" w:cs="Times New Roman"/>
          <w:b/>
          <w:color w:val="000000"/>
          <w:sz w:val="32"/>
          <w:szCs w:val="36"/>
        </w:rPr>
        <w:t>а</w:t>
      </w:r>
      <w:r w:rsidRPr="00883691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 проекта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883691" w:rsidRPr="00F45233" w:rsidRDefault="00883691" w:rsidP="00A403F6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F45233" w:rsidRPr="00F45233" w:rsidRDefault="00A403F6" w:rsidP="00F45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5233">
        <w:rPr>
          <w:rFonts w:ascii="Times New Roman" w:hAnsi="Times New Roman" w:cs="Times New Roman"/>
          <w:b/>
          <w:sz w:val="28"/>
          <w:szCs w:val="28"/>
        </w:rPr>
        <w:t xml:space="preserve">ШИФР: </w:t>
      </w:r>
      <w:r w:rsidR="00883691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F45233" w:rsidRPr="00F45233">
        <w:rPr>
          <w:rFonts w:ascii="Times New Roman" w:hAnsi="Times New Roman" w:cs="Times New Roman"/>
          <w:b/>
          <w:color w:val="000000"/>
          <w:sz w:val="28"/>
          <w:szCs w:val="28"/>
        </w:rPr>
        <w:t>R/22</w:t>
      </w:r>
    </w:p>
    <w:bookmarkEnd w:id="1"/>
    <w:p w:rsidR="00A403F6" w:rsidRPr="00BF521E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</w:t>
      </w:r>
      <w:r w:rsidR="00A403F6">
        <w:rPr>
          <w:rFonts w:ascii="Times New Roman" w:hAnsi="Times New Roman" w:cs="Times New Roman"/>
          <w:b/>
          <w:bCs/>
          <w:sz w:val="32"/>
          <w:szCs w:val="32"/>
        </w:rPr>
        <w:t xml:space="preserve"> территории</w:t>
      </w:r>
    </w:p>
    <w:p w:rsidR="00AF5221" w:rsidRPr="00045CB9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AF5221" w:rsidRPr="00584F54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F4523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</w:t>
      </w:r>
      <w:r w:rsidR="00F45233">
        <w:rPr>
          <w:rFonts w:ascii="Times New Roman" w:hAnsi="Times New Roman" w:cs="Times New Roman"/>
          <w:sz w:val="28"/>
          <w:szCs w:val="28"/>
        </w:rPr>
        <w:t>22</w:t>
      </w:r>
    </w:p>
    <w:p w:rsidR="0072099D" w:rsidRPr="00EF0359" w:rsidRDefault="0072099D" w:rsidP="00A403F6">
      <w:pPr>
        <w:spacing w:line="276" w:lineRule="auto"/>
        <w:contextualSpacing/>
        <w:rPr>
          <w:color w:val="FF0000"/>
        </w:rPr>
        <w:sectPr w:rsidR="0072099D" w:rsidRPr="00EF0359" w:rsidSect="00963144">
          <w:pgSz w:w="11906" w:h="16838"/>
          <w:pgMar w:top="709" w:right="851" w:bottom="567" w:left="1134" w:header="567" w:footer="0" w:gutter="0"/>
          <w:pgNumType w:start="3"/>
          <w:cols w:space="708"/>
          <w:titlePg/>
          <w:docGrid w:linePitch="360"/>
        </w:sectPr>
      </w:pPr>
    </w:p>
    <w:p w:rsidR="00883691" w:rsidRPr="00EF0359" w:rsidRDefault="00883691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403F6" w:rsidRPr="000A684A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83691" w:rsidRDefault="00883691" w:rsidP="0088369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>
        <w:rPr>
          <w:rFonts w:ascii="Times New Roman" w:hAnsi="Times New Roman" w:cs="Times New Roman"/>
          <w:b/>
          <w:color w:val="000000"/>
          <w:sz w:val="32"/>
          <w:szCs w:val="36"/>
        </w:rPr>
        <w:t>Р</w:t>
      </w:r>
      <w:r w:rsidRPr="00883691">
        <w:rPr>
          <w:rFonts w:ascii="Times New Roman" w:hAnsi="Times New Roman" w:cs="Times New Roman"/>
          <w:b/>
          <w:color w:val="000000"/>
          <w:sz w:val="32"/>
          <w:szCs w:val="36"/>
        </w:rPr>
        <w:t>азработк</w:t>
      </w:r>
      <w:r>
        <w:rPr>
          <w:rFonts w:ascii="Times New Roman" w:hAnsi="Times New Roman" w:cs="Times New Roman"/>
          <w:b/>
          <w:color w:val="000000"/>
          <w:sz w:val="32"/>
          <w:szCs w:val="36"/>
        </w:rPr>
        <w:t>а</w:t>
      </w:r>
      <w:r w:rsidRPr="00883691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 проекта планировки и межевания территории улиц в г. Златоусте Челябинской области:</w:t>
      </w:r>
      <w:bookmarkStart w:id="3" w:name="_Hlk113377099"/>
      <w:r w:rsidRPr="00883691">
        <w:rPr>
          <w:rFonts w:ascii="Times New Roman" w:hAnsi="Times New Roman" w:cs="Times New Roman"/>
          <w:b/>
          <w:color w:val="000000"/>
          <w:sz w:val="32"/>
          <w:szCs w:val="36"/>
        </w:rPr>
        <w:t>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  <w:bookmarkEnd w:id="3"/>
    </w:p>
    <w:p w:rsidR="00A02B48" w:rsidRPr="00BF521E" w:rsidRDefault="00A02B48" w:rsidP="00A02B4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3691" w:rsidRPr="00F45233" w:rsidRDefault="00883691" w:rsidP="0088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5233">
        <w:rPr>
          <w:rFonts w:ascii="Times New Roman" w:hAnsi="Times New Roman" w:cs="Times New Roman"/>
          <w:b/>
          <w:sz w:val="28"/>
          <w:szCs w:val="28"/>
        </w:rPr>
        <w:t xml:space="preserve">ШИФР: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Pr="00F45233">
        <w:rPr>
          <w:rFonts w:ascii="Times New Roman" w:hAnsi="Times New Roman" w:cs="Times New Roman"/>
          <w:b/>
          <w:color w:val="000000"/>
          <w:sz w:val="28"/>
          <w:szCs w:val="28"/>
        </w:rPr>
        <w:t>R/22</w:t>
      </w: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 территории</w:t>
      </w:r>
    </w:p>
    <w:p w:rsidR="00A403F6" w:rsidRPr="00045CB9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A403F6" w:rsidRPr="00584F54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F4523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C9D" w:rsidRDefault="00BB016B" w:rsidP="00BB016B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70597810"/>
      <w:r w:rsidRPr="005C7A50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4"/>
      <w:r w:rsidR="00BC1082" w:rsidRPr="006719D1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/>
      </w:tblPr>
      <w:tblGrid>
        <w:gridCol w:w="1779"/>
        <w:gridCol w:w="5748"/>
        <w:gridCol w:w="2121"/>
      </w:tblGrid>
      <w:tr w:rsidR="0072099D" w:rsidRPr="00EF0359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A02B48" w:rsidRDefault="00A02B48" w:rsidP="00883691">
      <w:pPr>
        <w:pStyle w:val="Default"/>
        <w:spacing w:line="276" w:lineRule="auto"/>
        <w:contextualSpacing/>
        <w:rPr>
          <w:rFonts w:eastAsia="Times New Roman"/>
          <w:color w:val="auto"/>
          <w:sz w:val="28"/>
          <w:szCs w:val="28"/>
        </w:rPr>
      </w:pPr>
    </w:p>
    <w:p w:rsidR="0072099D" w:rsidRDefault="0072099D" w:rsidP="00A40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202</w:t>
      </w:r>
      <w:r w:rsidR="00F45233">
        <w:rPr>
          <w:rFonts w:ascii="Times New Roman" w:hAnsi="Times New Roman" w:cs="Times New Roman"/>
          <w:sz w:val="28"/>
          <w:szCs w:val="28"/>
        </w:rPr>
        <w:t>2</w:t>
      </w:r>
    </w:p>
    <w:p w:rsidR="002102FA" w:rsidRPr="00584F54" w:rsidRDefault="002102FA" w:rsidP="002102F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84F54">
        <w:rPr>
          <w:rFonts w:ascii="Times New Roman" w:hAnsi="Times New Roman" w:cs="Times New Roman"/>
          <w:b/>
          <w:sz w:val="28"/>
        </w:rPr>
        <w:lastRenderedPageBreak/>
        <w:t>СОСТАВ ДОКУМЕНТАЦИИ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7088"/>
        <w:gridCol w:w="1275"/>
      </w:tblGrid>
      <w:tr w:rsidR="00F45233" w:rsidRPr="00F45233" w:rsidTr="00F45233">
        <w:trPr>
          <w:trHeight w:val="335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bookmarkStart w:id="5" w:name="_Hlk113377797"/>
            <w:r w:rsidRPr="00C445C8">
              <w:rPr>
                <w:rFonts w:ascii="Times New Roman" w:eastAsia="Arial" w:hAnsi="Times New Roman" w:cs="Times New Roman"/>
              </w:rPr>
              <w:t>№п/п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Масштаб</w:t>
            </w:r>
          </w:p>
        </w:tc>
      </w:tr>
      <w:tr w:rsidR="00F45233" w:rsidRPr="00F45233" w:rsidTr="00F45233">
        <w:trPr>
          <w:trHeight w:val="286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3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  <w:b/>
                <w:i/>
              </w:rPr>
              <w:t>Проект планировки территории линейного объекта. Основная часть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445C8">
              <w:rPr>
                <w:rFonts w:ascii="Times New Roman" w:eastAsia="Arial" w:hAnsi="Times New Roman" w:cs="Times New Roman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445C8">
              <w:rPr>
                <w:rFonts w:ascii="Times New Roman" w:eastAsia="Arial" w:hAnsi="Times New Roman" w:cs="Times New Roman"/>
                <w:b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eastAsia="Arial" w:hAnsi="Times New Roman" w:cs="Times New Roman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="00883691" w:rsidRPr="00883691">
              <w:rPr>
                <w:rFonts w:ascii="Times New Roman" w:hAnsi="Times New Roman" w:cs="Times New Roman"/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</w:t>
            </w:r>
            <w:r w:rsidR="00883691">
              <w:rPr>
                <w:rFonts w:ascii="Times New Roman" w:eastAsia="Arial" w:hAnsi="Times New Roman" w:cs="Times New Roman"/>
              </w:rPr>
              <w:t>2</w:t>
            </w:r>
            <w:r w:rsidRPr="00C445C8">
              <w:rPr>
                <w:rFonts w:ascii="Times New Roman" w:eastAsia="Arial" w:hAnsi="Times New Roman" w:cs="Times New Roman"/>
              </w:rPr>
              <w:t>000</w:t>
            </w:r>
          </w:p>
        </w:tc>
      </w:tr>
      <w:tr w:rsidR="00883691" w:rsidRPr="00F45233" w:rsidTr="00DA3EDB">
        <w:trPr>
          <w:trHeight w:val="221"/>
          <w:jc w:val="center"/>
        </w:trPr>
        <w:tc>
          <w:tcPr>
            <w:tcW w:w="1418" w:type="dxa"/>
            <w:vAlign w:val="center"/>
          </w:tcPr>
          <w:p w:rsidR="00883691" w:rsidRPr="00C445C8" w:rsidRDefault="00883691" w:rsidP="00883691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2</w:t>
            </w:r>
          </w:p>
        </w:tc>
        <w:tc>
          <w:tcPr>
            <w:tcW w:w="7088" w:type="dxa"/>
            <w:vAlign w:val="center"/>
          </w:tcPr>
          <w:p w:rsidR="00883691" w:rsidRPr="00C445C8" w:rsidRDefault="00883691" w:rsidP="0088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eastAsia="Arial" w:hAnsi="Times New Roman" w:cs="Times New Roman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Мира - пос. Балашиха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</w:tcPr>
          <w:p w:rsidR="00883691" w:rsidRDefault="00883691" w:rsidP="00883691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00883691" w:rsidRDefault="00883691" w:rsidP="00883691">
            <w:pPr>
              <w:jc w:val="center"/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883691" w:rsidRPr="00F45233" w:rsidTr="00DA3EDB">
        <w:trPr>
          <w:trHeight w:val="221"/>
          <w:jc w:val="center"/>
        </w:trPr>
        <w:tc>
          <w:tcPr>
            <w:tcW w:w="1418" w:type="dxa"/>
            <w:vAlign w:val="center"/>
          </w:tcPr>
          <w:p w:rsidR="00883691" w:rsidRPr="00C445C8" w:rsidRDefault="00883691" w:rsidP="00883691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3</w:t>
            </w:r>
          </w:p>
        </w:tc>
        <w:tc>
          <w:tcPr>
            <w:tcW w:w="7088" w:type="dxa"/>
            <w:vAlign w:val="center"/>
          </w:tcPr>
          <w:p w:rsidR="00883691" w:rsidRPr="00C445C8" w:rsidRDefault="00883691" w:rsidP="0088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</w:t>
            </w:r>
            <w:r w:rsidRPr="00883691">
              <w:rPr>
                <w:rFonts w:ascii="Times New Roman" w:hAnsi="Times New Roman" w:cs="Times New Roman"/>
                <w:color w:val="000000"/>
              </w:rPr>
              <w:t>ул. им. П.П. Аносова, ул. им. П.А. Румянцева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</w:tcPr>
          <w:p w:rsidR="00883691" w:rsidRDefault="00883691" w:rsidP="00883691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00883691" w:rsidRDefault="00883691" w:rsidP="00883691">
            <w:pPr>
              <w:jc w:val="center"/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883691" w:rsidRPr="00F45233" w:rsidTr="00DA3EDB">
        <w:trPr>
          <w:trHeight w:val="221"/>
          <w:jc w:val="center"/>
        </w:trPr>
        <w:tc>
          <w:tcPr>
            <w:tcW w:w="1418" w:type="dxa"/>
            <w:vAlign w:val="center"/>
          </w:tcPr>
          <w:p w:rsidR="00883691" w:rsidRPr="00C445C8" w:rsidRDefault="00883691" w:rsidP="00883691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4</w:t>
            </w:r>
          </w:p>
        </w:tc>
        <w:tc>
          <w:tcPr>
            <w:tcW w:w="7088" w:type="dxa"/>
            <w:vAlign w:val="center"/>
          </w:tcPr>
          <w:p w:rsidR="00883691" w:rsidRPr="00C445C8" w:rsidRDefault="00883691" w:rsidP="0088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им. Ю.А. Гагарина - ул. Северная, автодорога в 3-й микрорайон  пр. им. Ю.А. Гагарина, пр. им. Ю.А. Гагарина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</w:tcPr>
          <w:p w:rsidR="00883691" w:rsidRDefault="00883691" w:rsidP="00883691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00883691" w:rsidRDefault="00883691" w:rsidP="00883691">
            <w:pPr>
              <w:jc w:val="center"/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  <w:b/>
                <w:i/>
              </w:rPr>
              <w:t>Проект планировки территории линейного объекта. Материалы по обоснованию</w:t>
            </w:r>
          </w:p>
        </w:tc>
      </w:tr>
      <w:tr w:rsidR="00F45233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F45233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1:10000</w:t>
            </w:r>
          </w:p>
        </w:tc>
      </w:tr>
      <w:tr w:rsidR="00F45233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 w:rsidR="00C445C8"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="00883691"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="00883691" w:rsidRPr="00883691">
              <w:rPr>
                <w:rFonts w:ascii="Times New Roman" w:hAnsi="Times New Roman" w:cs="Times New Roman"/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="00883691"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F45233" w:rsidRPr="00F45233" w:rsidRDefault="00883691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="00883691"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="00883691" w:rsidRPr="00883691">
              <w:rPr>
                <w:rFonts w:ascii="Times New Roman" w:hAnsi="Times New Roman" w:cs="Times New Roman"/>
                <w:color w:val="000000"/>
              </w:rPr>
              <w:t>автодорога пр. Мира - пос. Балашиха</w:t>
            </w:r>
            <w:r w:rsidR="00883691"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C445C8" w:rsidRPr="00F45233" w:rsidRDefault="00883691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 xml:space="preserve"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</w:t>
            </w:r>
            <w:r w:rsidRPr="00F45233">
              <w:rPr>
                <w:rFonts w:ascii="Times New Roman" w:hAnsi="Times New Roman" w:cs="Times New Roman"/>
                <w:color w:val="000000"/>
              </w:rPr>
              <w:lastRenderedPageBreak/>
              <w:t>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C445C8" w:rsidRPr="00F45233" w:rsidRDefault="00883691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lastRenderedPageBreak/>
              <w:t>1:2000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lastRenderedPageBreak/>
              <w:t>Лист 2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="00883691"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="00883691" w:rsidRPr="00883691">
              <w:rPr>
                <w:rFonts w:ascii="Times New Roman" w:hAnsi="Times New Roman" w:cs="Times New Roman"/>
                <w:color w:val="000000"/>
              </w:rPr>
              <w:t>автодорога пр. им. Ю.А. Гагарина - ул. Северная, автодорога в 3-й микрорайон  пр. им. Ю.А. Гагарина, пр. им. Ю.А. Гагарина</w:t>
            </w:r>
            <w:r w:rsidR="00883691"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C445C8" w:rsidRPr="00F45233" w:rsidRDefault="00883691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DA3EDB">
              <w:rPr>
                <w:rFonts w:ascii="Times New Roman" w:hAnsi="Times New Roman" w:cs="Times New Roman"/>
                <w:color w:val="000000"/>
              </w:rPr>
              <w:t xml:space="preserve">Схема организации улично-дорожной сети и движения транспорта 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DA3EDB">
              <w:rPr>
                <w:rFonts w:ascii="Times New Roman" w:hAnsi="Times New Roman" w:cs="Times New Roman"/>
                <w:color w:val="000000"/>
              </w:rPr>
              <w:t xml:space="preserve">Схема организации улично-дорожной сети и движения транспорта 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пр.Мира - пос. Балашиха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DA3EDB">
              <w:rPr>
                <w:rFonts w:ascii="Times New Roman" w:hAnsi="Times New Roman" w:cs="Times New Roman"/>
                <w:color w:val="000000"/>
              </w:rPr>
              <w:t xml:space="preserve">Схема организации улично-дорожной сети и движения транспорта 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DA3EDB">
              <w:rPr>
                <w:rFonts w:ascii="Times New Roman" w:hAnsi="Times New Roman" w:cs="Times New Roman"/>
                <w:color w:val="000000"/>
              </w:rPr>
              <w:t xml:space="preserve">Схема организации улично-дорожной сети и движения транспорта 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им. Ю.А. Гагарина - ул. Северная, автодорога в 3-й микрорайон  пр. им. Ю.А. Гагарина, пр. им. Ю.А. Гагарина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Мира - пос. Балашиха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им. Ю.А. Гагарина - ул. Северная, автодорога в 3-й микрорайон  пр. им. Ю.А. Гагарина, пр. им. Ю.А. Гагарина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C445C8" w:rsidRPr="00F45233" w:rsidTr="00F45233">
        <w:trPr>
          <w:trHeight w:val="155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45C8" w:rsidRPr="00F45233" w:rsidTr="00F45233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  <w:b/>
                <w:i/>
              </w:rPr>
              <w:t>Проект межевания территории линейного объекта</w:t>
            </w:r>
          </w:p>
        </w:tc>
      </w:tr>
      <w:tr w:rsidR="00C445C8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A3EDB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Мира - пос. Балашиха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 xml:space="preserve">(автодорога от 5 микрорайона до </w:t>
            </w:r>
            <w:r w:rsidRPr="00C445C8">
              <w:rPr>
                <w:rFonts w:ascii="Times New Roman" w:hAnsi="Times New Roman" w:cs="Times New Roman"/>
                <w:color w:val="000000"/>
              </w:rPr>
              <w:lastRenderedPageBreak/>
              <w:t>ул.Миасской)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lastRenderedPageBreak/>
              <w:t>1:2000</w:t>
            </w:r>
          </w:p>
        </w:tc>
      </w:tr>
      <w:tr w:rsidR="00DA3EDB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lastRenderedPageBreak/>
              <w:t>Лист 1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им. Ю.А. Гагарина - ул. Северная, автодорога в 3-й микрорайон  пр. им. Ю.А. Гагарина, пр. им. Ю.А. Гагарина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A3EDB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Мира - пос. Балашиха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tr w:rsidR="00DA3EDB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DA3EDB" w:rsidRPr="00F45233" w:rsidRDefault="00DA3EDB" w:rsidP="00DA3EDB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</w:t>
            </w:r>
            <w:r w:rsidRPr="00883691">
              <w:rPr>
                <w:rFonts w:ascii="Times New Roman" w:hAnsi="Times New Roman" w:cs="Times New Roman"/>
                <w:color w:val="000000"/>
              </w:rPr>
              <w:t>автодорога пр. им. Ю.А. Гагарина - ул. Северная, автодорога в 3-й микрорайон  пр. им. Ю.А. Гагарина, пр. им. Ю.А. Гагарина</w:t>
            </w:r>
            <w:r w:rsidRPr="00C445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DA3EDB" w:rsidRPr="00F45233" w:rsidRDefault="00DA3EDB" w:rsidP="00DA3EDB">
            <w:pPr>
              <w:jc w:val="center"/>
              <w:rPr>
                <w:rFonts w:ascii="Times New Roman" w:eastAsia="Arial" w:hAnsi="Times New Roman" w:cs="Times New Roman"/>
              </w:rPr>
            </w:pPr>
            <w:r w:rsidRPr="001A107A">
              <w:rPr>
                <w:rFonts w:ascii="Times New Roman" w:eastAsia="Arial" w:hAnsi="Times New Roman" w:cs="Times New Roman"/>
              </w:rPr>
              <w:t>1:2000</w:t>
            </w:r>
          </w:p>
        </w:tc>
      </w:tr>
      <w:bookmarkEnd w:id="5"/>
    </w:tbl>
    <w:p w:rsidR="00F45233" w:rsidRPr="007B0C9D" w:rsidRDefault="00F45233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16B" w:rsidRDefault="00BB016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EDB" w:rsidRDefault="00DA3ED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EDB" w:rsidRDefault="00DA3ED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EDB" w:rsidRDefault="00DA3ED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EDB" w:rsidRDefault="00DA3ED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EDB" w:rsidRDefault="00DA3ED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Pr="007B0C9D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305180" w:rsidRPr="007B0C9D" w:rsidSect="00044F2F">
          <w:headerReference w:type="default" r:id="rId8"/>
          <w:headerReference w:type="first" r:id="rId9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3551987"/>
        <w:docPartObj>
          <w:docPartGallery w:val="Table of Contents"/>
          <w:docPartUnique/>
        </w:docPartObj>
      </w:sdtPr>
      <w:sdtContent>
        <w:p w:rsidR="0027045E" w:rsidRPr="0027045E" w:rsidRDefault="0027045E">
          <w:pPr>
            <w:pStyle w:val="afe"/>
            <w:rPr>
              <w:color w:val="auto"/>
            </w:rPr>
          </w:pPr>
          <w:r w:rsidRPr="0027045E">
            <w:rPr>
              <w:color w:val="auto"/>
            </w:rPr>
            <w:t>Содержание</w:t>
          </w:r>
        </w:p>
        <w:p w:rsidR="008E151B" w:rsidRDefault="009E147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9E147D">
            <w:fldChar w:fldCharType="begin"/>
          </w:r>
          <w:r w:rsidR="0027045E">
            <w:instrText xml:space="preserve"> TOC \o "1-3" \h \z \u </w:instrText>
          </w:r>
          <w:r w:rsidRPr="009E147D">
            <w:fldChar w:fldCharType="separate"/>
          </w:r>
          <w:hyperlink w:anchor="_Toc88493694" w:history="1">
            <w:r w:rsidR="008E151B" w:rsidRPr="00321FD1">
              <w:rPr>
                <w:rStyle w:val="af8"/>
              </w:rPr>
              <w:t>ВВЕДЕНИЕ</w:t>
            </w:r>
            <w:r w:rsidR="008E151B">
              <w:rPr>
                <w:webHidden/>
              </w:rPr>
              <w:tab/>
            </w:r>
            <w:r w:rsidR="00A833FF">
              <w:rPr>
                <w:webHidden/>
              </w:rPr>
              <w:t>11</w:t>
            </w:r>
          </w:hyperlink>
        </w:p>
        <w:p w:rsidR="008E151B" w:rsidRDefault="009E147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5" w:history="1">
            <w:r w:rsidR="008E151B" w:rsidRPr="00321FD1">
              <w:rPr>
                <w:rStyle w:val="af8"/>
              </w:rPr>
              <w:t xml:space="preserve">1. </w:t>
            </w:r>
            <w:r w:rsidR="008E151B" w:rsidRPr="00321FD1">
              <w:rPr>
                <w:rStyle w:val="af8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154C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  <w:r w:rsidR="00A833FF">
            <w:t>3</w:t>
          </w:r>
        </w:p>
        <w:p w:rsidR="008E151B" w:rsidRDefault="009E147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6" w:history="1">
            <w:r w:rsidR="008E151B" w:rsidRPr="00321FD1">
              <w:rPr>
                <w:rStyle w:val="af8"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154C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  <w:r w:rsidR="00A833FF">
            <w:t>6</w:t>
          </w:r>
        </w:p>
        <w:p w:rsidR="008E151B" w:rsidRDefault="009E147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7" w:history="1">
            <w:r w:rsidR="008E151B" w:rsidRPr="00321FD1">
              <w:rPr>
                <w:rStyle w:val="af8"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154C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  <w:r w:rsidR="00A833FF">
            <w:t>7</w:t>
          </w:r>
        </w:p>
        <w:p w:rsidR="008E151B" w:rsidRDefault="009E147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8" w:history="1">
            <w:r w:rsidR="008E151B" w:rsidRPr="00321FD1">
              <w:rPr>
                <w:rStyle w:val="af8"/>
              </w:rPr>
              <w:t xml:space="preserve">4. </w:t>
            </w:r>
            <w:r w:rsidR="008E151B" w:rsidRPr="00321FD1">
              <w:rPr>
                <w:rStyle w:val="af8"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154C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  <w:r w:rsidR="00A833FF">
            <w:t>7</w:t>
          </w:r>
        </w:p>
        <w:p w:rsidR="0027045E" w:rsidRDefault="009E147D">
          <w:r>
            <w:rPr>
              <w:b/>
              <w:bCs/>
            </w:rPr>
            <w:fldChar w:fldCharType="end"/>
          </w:r>
        </w:p>
      </w:sdtContent>
    </w:sdt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B23064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083" w:rsidRPr="004966B3" w:rsidRDefault="00A403F6" w:rsidP="004966B3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6" w:name="_Toc77673623"/>
      <w:bookmarkStart w:id="7" w:name="_Toc88493694"/>
      <w:bookmarkStart w:id="8" w:name="_Hlk106788232"/>
      <w:bookmarkStart w:id="9" w:name="_Hlk70598051"/>
      <w:r w:rsidRPr="00A66AA9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6"/>
      <w:bookmarkEnd w:id="7"/>
    </w:p>
    <w:p w:rsidR="00E94083" w:rsidRDefault="00A403F6" w:rsidP="00A403F6">
      <w:pPr>
        <w:pStyle w:val="ac"/>
        <w:ind w:firstLine="567"/>
        <w:jc w:val="both"/>
        <w:rPr>
          <w:rFonts w:ascii="Times New Roman" w:hAnsi="Times New Roman"/>
          <w:caps/>
          <w:sz w:val="28"/>
          <w:szCs w:val="28"/>
        </w:rPr>
      </w:pPr>
      <w:bookmarkStart w:id="10" w:name="_Hlk95206643"/>
      <w:bookmarkStart w:id="11" w:name="_Hlk113377844"/>
      <w:r w:rsidRPr="00146C0F">
        <w:rPr>
          <w:rFonts w:ascii="Times New Roman" w:hAnsi="Times New Roman"/>
          <w:sz w:val="28"/>
          <w:szCs w:val="28"/>
        </w:rPr>
        <w:t xml:space="preserve">Проект планировки территории и проект межевания территории в границах улиц в г. Златоусте: </w:t>
      </w:r>
      <w:r w:rsidR="00E226A4" w:rsidRPr="00E226A4">
        <w:rPr>
          <w:rFonts w:ascii="Times New Roman" w:hAnsi="Times New Roman"/>
          <w:sz w:val="28"/>
          <w:szCs w:val="28"/>
        </w:rPr>
        <w:t>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  <w:r w:rsidR="00A02B48" w:rsidRPr="00146C0F">
        <w:rPr>
          <w:rFonts w:ascii="Times New Roman" w:hAnsi="Times New Roman"/>
          <w:sz w:val="28"/>
          <w:szCs w:val="28"/>
        </w:rPr>
        <w:t xml:space="preserve">,  </w:t>
      </w:r>
      <w:r w:rsidRPr="00146C0F">
        <w:rPr>
          <w:rFonts w:ascii="Times New Roman" w:hAnsi="Times New Roman"/>
          <w:sz w:val="28"/>
          <w:szCs w:val="28"/>
        </w:rPr>
        <w:t xml:space="preserve">  разработан ООО МПК «Ресурс» на основании муниципального контракта </w:t>
      </w:r>
      <w:bookmarkEnd w:id="10"/>
      <w:r w:rsidR="00E226A4" w:rsidRPr="00E226A4">
        <w:rPr>
          <w:rFonts w:ascii="Times New Roman" w:hAnsi="Times New Roman"/>
          <w:caps/>
          <w:sz w:val="28"/>
          <w:szCs w:val="28"/>
        </w:rPr>
        <w:t>№ 27 от 27.06.2022</w:t>
      </w:r>
      <w:r w:rsidR="00E226A4">
        <w:rPr>
          <w:rFonts w:ascii="Times New Roman" w:hAnsi="Times New Roman"/>
          <w:caps/>
          <w:sz w:val="28"/>
          <w:szCs w:val="28"/>
        </w:rPr>
        <w:t>.</w:t>
      </w:r>
    </w:p>
    <w:bookmarkEnd w:id="11"/>
    <w:p w:rsidR="00E226A4" w:rsidRPr="00C23F3F" w:rsidRDefault="00E226A4" w:rsidP="00A403F6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3F6" w:rsidRDefault="00A403F6" w:rsidP="00A403F6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19D1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6719D1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3F6" w:rsidRPr="00C23F3F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F3F">
        <w:rPr>
          <w:rFonts w:ascii="Times New Roman" w:hAnsi="Times New Roman" w:cs="Times New Roman"/>
          <w:b/>
          <w:sz w:val="28"/>
          <w:szCs w:val="28"/>
        </w:rPr>
        <w:t xml:space="preserve">Цели и задачи разработки проектов:  </w:t>
      </w:r>
    </w:p>
    <w:p w:rsidR="00A403F6" w:rsidRPr="00C23F3F" w:rsidRDefault="00A403F6" w:rsidP="00A403F6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3F3F">
        <w:rPr>
          <w:rFonts w:ascii="Times New Roman" w:hAnsi="Times New Roman"/>
          <w:sz w:val="28"/>
          <w:szCs w:val="28"/>
        </w:rPr>
        <w:t xml:space="preserve">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</w:t>
      </w:r>
      <w:r w:rsidRPr="00C23F3F">
        <w:rPr>
          <w:rFonts w:ascii="Times New Roman" w:hAnsi="Times New Roman"/>
          <w:sz w:val="28"/>
          <w:szCs w:val="28"/>
        </w:rPr>
        <w:tab/>
        <w:t>и линий регулирования застройки с обеих сторон улиц.</w:t>
      </w:r>
    </w:p>
    <w:p w:rsidR="00A403F6" w:rsidRPr="004408DE" w:rsidRDefault="00A403F6" w:rsidP="00A403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A403F6" w:rsidRPr="00A86293" w:rsidRDefault="00A403F6" w:rsidP="00A403F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–Градостроительный кодекс Российской федерации;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–Земельный Кодекс Российской Федерации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–Водный кодекс Российской Федерации;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 xml:space="preserve"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</w:t>
      </w:r>
      <w:r w:rsidRPr="00A86293">
        <w:rPr>
          <w:rFonts w:ascii="Times New Roman" w:hAnsi="Times New Roman" w:cs="Times New Roman"/>
          <w:sz w:val="28"/>
          <w:szCs w:val="28"/>
        </w:rPr>
        <w:lastRenderedPageBreak/>
        <w:t>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A403F6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Генеральный план города Златоустовского городского округа;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Правила застройки и землепользования Златоустовского городского округа;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:rsidR="00A403F6" w:rsidRPr="004408DE" w:rsidRDefault="00A403F6" w:rsidP="00A403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403F6" w:rsidRPr="008149AF" w:rsidRDefault="00A403F6" w:rsidP="00A403F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планировки и проект межевания территории выполнены системе координат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149AF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МСК-</w:t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74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3F6" w:rsidRPr="008149AF" w:rsidRDefault="00A403F6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AF">
        <w:rPr>
          <w:rFonts w:ascii="Times New Roman" w:eastAsia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bookmarkEnd w:id="8"/>
    <w:p w:rsidR="0027045E" w:rsidRDefault="0027045E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9DB" w:rsidRPr="005C29DB" w:rsidRDefault="005C29DB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2" w:name="_Toc533516879"/>
      <w:bookmarkStart w:id="13" w:name="_Toc27339135"/>
      <w:bookmarkStart w:id="14" w:name="_Toc30490400"/>
      <w:bookmarkStart w:id="15" w:name="_Toc55054768"/>
      <w:bookmarkStart w:id="16" w:name="_Toc88493695"/>
      <w:bookmarkEnd w:id="9"/>
      <w:r w:rsidRPr="005C29DB">
        <w:rPr>
          <w:rFonts w:ascii="Times New Roman" w:hAnsi="Times New Roman" w:cs="Times New Roman"/>
          <w:color w:val="auto"/>
        </w:rPr>
        <w:lastRenderedPageBreak/>
        <w:t xml:space="preserve">1. </w:t>
      </w:r>
      <w:bookmarkEnd w:id="12"/>
      <w:r w:rsidRPr="005C29DB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  <w:bookmarkEnd w:id="13"/>
      <w:bookmarkEnd w:id="14"/>
      <w:bookmarkEnd w:id="15"/>
      <w:bookmarkEnd w:id="16"/>
    </w:p>
    <w:p w:rsidR="005C29DB" w:rsidRPr="005C29DB" w:rsidRDefault="005C29DB" w:rsidP="004A119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5C29DB" w:rsidRPr="005C29DB" w:rsidRDefault="005C29DB" w:rsidP="005C29DB">
      <w:pPr>
        <w:jc w:val="right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>Таблица №1</w:t>
      </w:r>
    </w:p>
    <w:p w:rsidR="005C29DB" w:rsidRDefault="005C29DB" w:rsidP="00146C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 xml:space="preserve">Перечень и сведения об образуемых земельных участках. </w:t>
      </w:r>
    </w:p>
    <w:tbl>
      <w:tblPr>
        <w:tblW w:w="10160" w:type="dxa"/>
        <w:jc w:val="center"/>
        <w:tblLook w:val="04A0"/>
      </w:tblPr>
      <w:tblGrid>
        <w:gridCol w:w="933"/>
        <w:gridCol w:w="1858"/>
        <w:gridCol w:w="2011"/>
        <w:gridCol w:w="3278"/>
        <w:gridCol w:w="2080"/>
      </w:tblGrid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зем. участка 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объекта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способы образования ЗУ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участка, м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подъем от ул. им. Карла Маркса в I-II кварталы Северо-Запада. ул. 1-я Гурьевская. ул. им. И.М. Мельнова. ул. Строителей.ул. Советская. ул. 2-я Нижне-Заводская</w:t>
            </w:r>
          </w:p>
        </w:tc>
      </w:tr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B2249F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</w:t>
            </w:r>
            <w:r w:rsidR="00EA4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</w:tr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им. П.А. Румянцева.ул. им. П.П. Аносова</w:t>
            </w:r>
          </w:p>
        </w:tc>
      </w:tr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41 339</w:t>
            </w:r>
          </w:p>
        </w:tc>
      </w:tr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7 557</w:t>
            </w:r>
          </w:p>
        </w:tc>
      </w:tr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33 292</w:t>
            </w:r>
          </w:p>
        </w:tc>
      </w:tr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</w:t>
            </w:r>
            <w:r w:rsidR="00E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D2C52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30 590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2 974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5 557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Автостоянка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Улично-дорожная сеть (12.0.1)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1 936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2 754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6 487</w:t>
            </w:r>
          </w:p>
        </w:tc>
      </w:tr>
      <w:tr w:rsidR="00ED2C52" w:rsidRPr="00E226A4" w:rsidTr="00E226A4">
        <w:trPr>
          <w:trHeight w:val="20"/>
          <w:jc w:val="center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 пр. им. Ю.А. Гагарина - ул. Северная.автодорога в 3-й микрорайон  пр. им. Ю.А. Гагарина. пр. им. Ю.А. Гагарина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4 237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144 761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2 146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3 698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:ЗУ4.1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6 755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</w:t>
            </w:r>
            <w:r w:rsidR="001B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ED2C52" w:rsidRPr="00E226A4" w:rsidTr="00E226A4">
        <w:trPr>
          <w:trHeight w:val="20"/>
          <w:jc w:val="center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 пр. Мира - пос. Балашиха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Улично-дорожная 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Образование земельного 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7C3044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79 433</w:t>
            </w:r>
          </w:p>
        </w:tc>
      </w:tr>
      <w:tr w:rsidR="00ED2C52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C52" w:rsidRPr="00E226A4" w:rsidRDefault="00ED2C52" w:rsidP="00E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61 421</w:t>
            </w:r>
          </w:p>
        </w:tc>
      </w:tr>
    </w:tbl>
    <w:p w:rsidR="004A119E" w:rsidRDefault="004A119E" w:rsidP="004A119E">
      <w:pPr>
        <w:pStyle w:val="af"/>
      </w:pPr>
    </w:p>
    <w:p w:rsidR="004A119E" w:rsidRPr="0027045E" w:rsidRDefault="004A119E" w:rsidP="004A119E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№2</w:t>
      </w:r>
    </w:p>
    <w:p w:rsidR="004A119E" w:rsidRPr="0027045E" w:rsidRDefault="004A119E" w:rsidP="004A119E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Перечень и сведения об проектируемых сервитутах</w:t>
      </w:r>
    </w:p>
    <w:tbl>
      <w:tblPr>
        <w:tblW w:w="10100" w:type="dxa"/>
        <w:jc w:val="center"/>
        <w:tblLook w:val="04A0"/>
      </w:tblPr>
      <w:tblGrid>
        <w:gridCol w:w="1380"/>
        <w:gridCol w:w="1740"/>
        <w:gridCol w:w="2500"/>
        <w:gridCol w:w="4480"/>
      </w:tblGrid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на плане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Площадь, м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Разрешенное использование, определенное проектом 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Условный или кадастровый номер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земельного участка, в отношении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которого предусмотрен сервитут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им. П.А. Румянцева.ул. им. П.П. Аносова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74:25:0301414:15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74:25:0301418:4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74:25:0301417:5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74:25:0302501:6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74:25:0302622:3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74:25:0302619:8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 пр. им. Ю.А. Гагарина - ул. Северная.автодорога в 3-й микрорайон  пр. им. Ю.А. Гагарина. пр. им. Ю.А. Гагарина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74:25:0000000:16322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Сервитут для прохода или проезда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земельный участок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земельного участка с КН 74:25:0000000:16322</w:t>
            </w:r>
          </w:p>
        </w:tc>
      </w:tr>
    </w:tbl>
    <w:p w:rsidR="009A093F" w:rsidRDefault="009A093F" w:rsidP="004A119E">
      <w:pPr>
        <w:pStyle w:val="af"/>
      </w:pPr>
    </w:p>
    <w:p w:rsidR="00146C0F" w:rsidRPr="004A119E" w:rsidRDefault="00146C0F" w:rsidP="004A119E">
      <w:pPr>
        <w:pStyle w:val="af"/>
      </w:pPr>
    </w:p>
    <w:p w:rsidR="004A119E" w:rsidRPr="0027045E" w:rsidRDefault="004A119E" w:rsidP="0027045E">
      <w:pPr>
        <w:pStyle w:val="2b"/>
      </w:pPr>
      <w:bookmarkStart w:id="17" w:name="_Toc59025095"/>
      <w:bookmarkStart w:id="18" w:name="_Toc88493696"/>
      <w:r w:rsidRPr="004A119E">
        <w:lastRenderedPageBreak/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17"/>
      <w:bookmarkEnd w:id="18"/>
    </w:p>
    <w:p w:rsidR="0027045E" w:rsidRPr="0027045E" w:rsidRDefault="0027045E" w:rsidP="0027045E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</w:t>
      </w:r>
      <w:r w:rsidR="00A403F6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0300" w:type="dxa"/>
        <w:jc w:val="center"/>
        <w:tblLook w:val="04A0"/>
      </w:tblPr>
      <w:tblGrid>
        <w:gridCol w:w="960"/>
        <w:gridCol w:w="2600"/>
        <w:gridCol w:w="2920"/>
        <w:gridCol w:w="3820"/>
      </w:tblGrid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на плане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 земельных участков согласно кадастровому плану территории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изымаемого участка 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изъятия земельного участка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подъем от ул. им. Карла Маркса в I-II кварталы Северо-Запада. ул. 1-я Гурьевская. ул. им. И.М. Мельнова. ул. Строителей.ул. Советская. ул. 2-я Нижне-Заводская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Златоуст,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76 353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объекта местного значения транспортной инфраструктуры: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улица в жилой застройке, общегородского зачения регулируемого движения,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им. П.А. Румянцева.ул. им. П.П. Аносова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Златоуст, ул. им. П.А. Румянцева.ул. им. П.П. Аносова, ул. Ключевского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41 339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объекта местного значения транспортной инфраструктуры: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улица в жилой застройке, ул. им. П.А. Румянцева.ул. им. П.П. Аносова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7 557</w:t>
            </w: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33 292</w:t>
            </w: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32 619</w:t>
            </w: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 пр. им. Ю.А. Гагарина - ул. Северная.автодорога в 3-й микрорайон  пр. им. Ю.А. Гагарина. пр. им. Ю.А. Гагарина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Златоуст, автодорога пр. им. Ю.А. Гагарина - ул. Северная.автодорога в 3-й микрорайон  пр. им. Ю.А. Гагарина. пр. им. Ю.А. Гагарина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144 761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объекта местного значения транспортной инфраструктуры: улица в жилой застройке, общегородского зачения регулируемого движения, магистральная городская дорога  регулируемого движения - автодорога пр. им. Ю.А. Гагарина - ул. Северная.автодорога в 3-й микрорайон  пр. им. Ю.А. Гагарина. пр. им. Ю.А. Гагарина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:ЗУ4.1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6 755</w:t>
            </w: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:ЗУ5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496971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:ЗУ6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 пр. Мира - пос. Балашиха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Златоуст, автодорога пр. Мира - пос. Балашиха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7C304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79 433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магистральная городская дорога  регулируемого движения - автодорога пр. Мира - пос. Балашиха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61 421</w:t>
            </w: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7045E" w:rsidRPr="0027045E" w:rsidRDefault="0027045E" w:rsidP="0027045E">
      <w:pPr>
        <w:pStyle w:val="af"/>
      </w:pPr>
    </w:p>
    <w:p w:rsidR="0072099D" w:rsidRPr="007B0C9D" w:rsidRDefault="0072099D" w:rsidP="0072099D">
      <w:pPr>
        <w:pStyle w:val="ac"/>
        <w:spacing w:after="1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19E" w:rsidRDefault="004A119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9" w:name="_Toc27339137"/>
      <w:bookmarkStart w:id="20" w:name="_Toc30490403"/>
      <w:bookmarkStart w:id="21" w:name="_Toc55054769"/>
      <w:bookmarkStart w:id="22" w:name="_Toc88493697"/>
      <w:r>
        <w:rPr>
          <w:rFonts w:ascii="Times New Roman" w:hAnsi="Times New Roman" w:cs="Times New Roman"/>
          <w:color w:val="auto"/>
          <w:shd w:val="clear" w:color="auto" w:fill="FFFFFF"/>
        </w:rPr>
        <w:lastRenderedPageBreak/>
        <w:t xml:space="preserve">3.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9"/>
      <w:bookmarkEnd w:id="20"/>
      <w:bookmarkEnd w:id="21"/>
      <w:bookmarkEnd w:id="22"/>
    </w:p>
    <w:p w:rsidR="004A119E" w:rsidRPr="008B2A63" w:rsidRDefault="004A119E" w:rsidP="004A119E">
      <w:pPr>
        <w:pStyle w:val="af1"/>
      </w:pPr>
    </w:p>
    <w:p w:rsidR="004A119E" w:rsidRPr="0027045E" w:rsidRDefault="004A119E" w:rsidP="004A11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Целями подготовки проекта межевания территории не является определение местоположения границ образуемых и (или) изменяемых лесных участков. Границы подготовки проекта межевания Территории расположены вне границ земель лесного фонда.</w:t>
      </w:r>
    </w:p>
    <w:p w:rsidR="004A119E" w:rsidRDefault="0027045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23" w:name="_Toc27339138"/>
      <w:bookmarkStart w:id="24" w:name="_Toc30490404"/>
      <w:bookmarkStart w:id="25" w:name="_Toc55054770"/>
      <w:bookmarkStart w:id="26" w:name="_Toc88493698"/>
      <w:r>
        <w:rPr>
          <w:rFonts w:ascii="Times New Roman" w:hAnsi="Times New Roman" w:cs="Times New Roman"/>
          <w:color w:val="auto"/>
        </w:rPr>
        <w:t>4</w:t>
      </w:r>
      <w:r w:rsidR="004A119E" w:rsidRPr="00A149D6">
        <w:rPr>
          <w:rFonts w:ascii="Times New Roman" w:hAnsi="Times New Roman" w:cs="Times New Roman"/>
          <w:color w:val="auto"/>
        </w:rPr>
        <w:t xml:space="preserve">. </w:t>
      </w:r>
      <w:r w:rsidR="004A119E"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  <w:bookmarkEnd w:id="23"/>
      <w:bookmarkEnd w:id="24"/>
      <w:bookmarkEnd w:id="25"/>
      <w:bookmarkEnd w:id="26"/>
    </w:p>
    <w:p w:rsidR="004A119E" w:rsidRPr="005D4A62" w:rsidRDefault="004A119E" w:rsidP="004A119E"/>
    <w:p w:rsidR="004A119E" w:rsidRPr="00B04F05" w:rsidRDefault="004A119E" w:rsidP="004A119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8E151B" w:rsidRPr="00B04F05">
        <w:rPr>
          <w:rFonts w:ascii="Times New Roman" w:hAnsi="Times New Roman" w:cs="Times New Roman"/>
          <w:sz w:val="28"/>
        </w:rPr>
        <w:t>4</w:t>
      </w:r>
    </w:p>
    <w:p w:rsidR="004A119E" w:rsidRDefault="004A119E" w:rsidP="004A119E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Каталог координат поворотных точек границ проектирования</w:t>
      </w:r>
    </w:p>
    <w:p w:rsidR="00E226A4" w:rsidRDefault="00E226A4" w:rsidP="00E22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226A4" w:rsidSect="00E34A95">
          <w:headerReference w:type="default" r:id="rId10"/>
          <w:footerReference w:type="default" r:id="rId11"/>
          <w:type w:val="continuous"/>
          <w:pgSz w:w="11906" w:h="16838"/>
          <w:pgMar w:top="0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3120" w:type="dxa"/>
        <w:tblInd w:w="113" w:type="dxa"/>
        <w:tblLook w:val="04A0"/>
      </w:tblPr>
      <w:tblGrid>
        <w:gridCol w:w="1068"/>
        <w:gridCol w:w="981"/>
        <w:gridCol w:w="1071"/>
      </w:tblGrid>
      <w:tr w:rsidR="00E226A4" w:rsidRPr="00BF6D49" w:rsidTr="00BF6D49">
        <w:trPr>
          <w:trHeight w:val="2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характерной точки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609389.43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2211048.20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609313.12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2211442.06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609068.78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2211390.47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609086.33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2211508.15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608850.00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2211748.50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608979.59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2211888.60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608937.12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2211921.36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608778.44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2211748.82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608416.76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2211670.52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608316.55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2211581.17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608259.07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2211402.44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608294.60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2211275.89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608668.68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2210962.81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608620.96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2210907.43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608653.77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2210879.77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608700.07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2210939.87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609047.90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2211346.70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609274.60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2211370.65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609338.47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2211039.41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609389.43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2211048.20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608691.60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2211005.07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609011.99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2211379.16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609012.69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2211394.74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608970.90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2211530.43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608939.04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2211577.08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608823.78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2211698.28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608629.76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2211651.54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608420.32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2211609.82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608397.44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2211591.28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608361.62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2211537.51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608331.66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2211478.10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608320.91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2211431.29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608318.96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2211384.45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608334.44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2211330.59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608691.60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D49" w:rsidRPr="00BF6D49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hAnsi="Times New Roman" w:cs="Times New Roman"/>
                <w:sz w:val="16"/>
                <w:szCs w:val="16"/>
              </w:rPr>
              <w:t>2211005.07</w:t>
            </w:r>
          </w:p>
        </w:tc>
      </w:tr>
      <w:tr w:rsidR="00BF6D49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49" w:rsidRPr="00BF6D49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26A4" w:rsidRPr="00BF6D49" w:rsidTr="00BF6D49">
        <w:trPr>
          <w:trHeight w:val="2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им. П.А. Румянцева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610837.72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2215772.94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611531.08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2216951.89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611406.59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2217046.19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610772.25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2215941.20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610742.17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2215957.68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610708.27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2215907.64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610668.28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2215865.91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610602.10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2215909.80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609590.21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2215833.72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609590.21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2215698.45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609936.66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2215688.39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610837.72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2215772.94</w:t>
            </w:r>
          </w:p>
        </w:tc>
      </w:tr>
      <w:tr w:rsidR="00E226A4" w:rsidRPr="00BF6D49" w:rsidTr="00BF6D49">
        <w:trPr>
          <w:trHeight w:val="2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им. П.П. Аносова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610742.17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2215957.68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610772.25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2215941.20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611406.59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2217046.19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611265.64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2217136.26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610602.10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2215909.80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610668.28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2215865.91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610708.27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2215907.64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610742.17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2215957.68</w:t>
            </w:r>
          </w:p>
        </w:tc>
      </w:tr>
      <w:tr w:rsidR="00E226A4" w:rsidRPr="00BF6D49" w:rsidTr="00BF6D49">
        <w:trPr>
          <w:trHeight w:val="2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автодорога пр. им. Ю.А. Гагарина - ул. Северная, автодорога в 3-й микрорайон  пр. им. Ю.А. Гагарина, пр. им. Ю.А. Гагарина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606553.01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2213200.38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606485.69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2213328.68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606027.34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2213085.75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605856.91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2213130.02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605858.65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2213197.40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606101.50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2213400.00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606050.00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2213500.00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605694.70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2213235.52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604966.90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2213118.53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604397.27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2213060.39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604071.00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2213172.51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603801.50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2213500.00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603730.68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2213440.67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603867.79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2213154.92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604033.33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2213018.78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604098.50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2212600.00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604423.32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2212600.00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605182.07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2212688.05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605154.39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2213018.26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605712.29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2213069.88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605909.23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2212991.45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606092.64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2212986.28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606265.44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2213054.90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606553.01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2213200.38</w:t>
            </w:r>
          </w:p>
        </w:tc>
      </w:tr>
      <w:tr w:rsidR="00E226A4" w:rsidRPr="00BF6D49" w:rsidTr="00BF6D49">
        <w:trPr>
          <w:trHeight w:val="2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автодорога пр. Мира - пос. Балашиха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601916.84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2214876.22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601886.99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2214886.36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601721.42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2215009.03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600850.00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2214348.50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600001.50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2214100.00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598850.00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2214098.50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598850.00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2213898.50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599974.09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2213898.50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600950.00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2214151.50</w:t>
            </w:r>
          </w:p>
        </w:tc>
      </w:tr>
      <w:tr w:rsidR="00E226A4" w:rsidRPr="00BF6D49" w:rsidTr="00BF6D49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601916.84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BF6D49" w:rsidRDefault="00E226A4" w:rsidP="00E2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6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2214876.22</w:t>
            </w:r>
          </w:p>
        </w:tc>
      </w:tr>
    </w:tbl>
    <w:p w:rsidR="00E226A4" w:rsidRDefault="00E226A4" w:rsidP="00E22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226A4" w:rsidSect="00E226A4">
          <w:type w:val="continuous"/>
          <w:pgSz w:w="11906" w:h="16838"/>
          <w:pgMar w:top="0" w:right="851" w:bottom="567" w:left="1134" w:header="709" w:footer="709" w:gutter="0"/>
          <w:pgNumType w:start="9"/>
          <w:cols w:num="3" w:space="708"/>
          <w:docGrid w:linePitch="360"/>
        </w:sectPr>
      </w:pPr>
    </w:p>
    <w:p w:rsidR="00E226A4" w:rsidRDefault="00E226A4" w:rsidP="00E22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226A4" w:rsidSect="00E34A95">
          <w:type w:val="continuous"/>
          <w:pgSz w:w="11906" w:h="16838"/>
          <w:pgMar w:top="0" w:right="851" w:bottom="567" w:left="1134" w:header="709" w:footer="709" w:gutter="0"/>
          <w:pgNumType w:start="9"/>
          <w:cols w:space="708"/>
          <w:docGrid w:linePitch="360"/>
        </w:sectPr>
      </w:pPr>
    </w:p>
    <w:p w:rsidR="0027045E" w:rsidRPr="00322C49" w:rsidRDefault="0027045E" w:rsidP="004966B3">
      <w:pPr>
        <w:spacing w:after="200" w:line="276" w:lineRule="auto"/>
        <w:rPr>
          <w:sz w:val="28"/>
          <w:highlight w:val="yellow"/>
        </w:rPr>
      </w:pPr>
    </w:p>
    <w:p w:rsidR="00D6616A" w:rsidRPr="00B04F05" w:rsidRDefault="00D6616A" w:rsidP="00D6616A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8E151B" w:rsidRPr="00B04F05">
        <w:rPr>
          <w:rFonts w:ascii="Times New Roman" w:hAnsi="Times New Roman" w:cs="Times New Roman"/>
          <w:sz w:val="28"/>
        </w:rPr>
        <w:t>5</w:t>
      </w:r>
    </w:p>
    <w:p w:rsidR="00943DEC" w:rsidRDefault="00D6616A" w:rsidP="00943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F05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="00943DEC" w:rsidRPr="00B04F05">
        <w:rPr>
          <w:rFonts w:ascii="Times New Roman" w:hAnsi="Times New Roman" w:cs="Times New Roman"/>
          <w:sz w:val="28"/>
          <w:szCs w:val="28"/>
        </w:rPr>
        <w:t>образуем</w:t>
      </w:r>
      <w:r w:rsidR="008E151B" w:rsidRPr="00B04F05">
        <w:rPr>
          <w:rFonts w:ascii="Times New Roman" w:hAnsi="Times New Roman" w:cs="Times New Roman"/>
          <w:sz w:val="28"/>
          <w:szCs w:val="28"/>
        </w:rPr>
        <w:t>огосервитута</w:t>
      </w:r>
    </w:p>
    <w:p w:rsidR="00E226A4" w:rsidRDefault="00E226A4" w:rsidP="00E22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E226A4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2972" w:type="dxa"/>
        <w:tblInd w:w="113" w:type="dxa"/>
        <w:tblLook w:val="04A0"/>
      </w:tblPr>
      <w:tblGrid>
        <w:gridCol w:w="1068"/>
        <w:gridCol w:w="912"/>
        <w:gridCol w:w="992"/>
      </w:tblGrid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ул. им. П.А. Румянцева.ул. им. П.П. Аносова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характерной точки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:СВ1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610674.70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2215836.09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610671.40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2215874.34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610663.03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2215867.92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610642.46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2215856.89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610636.94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2215854.25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610601.58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2215848.50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610624.09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2215835.13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610674.70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2215836.09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610671.40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2215874.34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610669.52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2215896.15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610644.08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2215876.76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610619.32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2215869.63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610561.28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2215866.39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610600.74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2215865.72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610601.58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2215848.50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610636.94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2215854.25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610642.46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2215856.89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610663.03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2215867.92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610671.40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2215874.34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610624.09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2215835.13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610601.58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2215848.50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610600.74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2215865.72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610561.28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2215866.39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610531.61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2215867.48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2215867.46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610516.93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2215860.07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610517.34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2215850.24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610522.72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2215846.03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610523.26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2215833.23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610624.09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2215835.13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:СВ4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610523.26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2215833.23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610522.72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2215846.03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610517.34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2215850.24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610516.93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2215860.07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610503.21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2215858.73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610480.63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2215854.83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610481.38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2215832.44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610523.26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2215833.23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610516.93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2215860.07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2215867.46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610316.20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2215847.72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609915.91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2215818.55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609919.02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2215800.90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609918.75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2215793.14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609963.40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2215796.88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610012.65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2215803.80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610069.95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2215812.20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610304.64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2215832.07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610457.87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2215849.05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610480.63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2215854.83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610503.21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2215858.73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610516.93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2215860.07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автодорога пр. им. Ю.А. Гагарина - ул. Северная.автодорога в 3-й микрорайон  пр. им. Ю.А. Гагарина. пр. им. Ю.А. Гагарина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:СВ1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605098,93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2212744,91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2212753,96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2212754,23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605110,81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2212756,20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2212811,61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2212818,55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2212807,60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2212756,65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2212756,08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605098,93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2212744,91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605115,07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2212706,93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605114,44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2212711,00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2212711,01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2212715,40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605098,83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2212715,10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605099,55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2212720,32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605098,92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2212720,32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605097,87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2212737,30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605094,23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2212710,96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605108,23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2212711,36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2212707,15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605115,07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2212706,93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автодорога пр. Мира - пос. Балашиха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:СВ1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601477.61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2214607.23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601480.68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2214609.78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601469.25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2214624.28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601466.16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2214621.79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601477.61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2214607.23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601461.82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2214633.84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601452.38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2214645.70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601449.24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2214643.23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601458.52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2214631.32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601461.82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2214633.84</w:t>
            </w:r>
          </w:p>
        </w:tc>
      </w:tr>
      <w:tr w:rsidR="00E226A4" w:rsidRPr="00E226A4" w:rsidTr="00E226A4">
        <w:trPr>
          <w:trHeight w:val="2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:СВ3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600613.47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2214142.48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600623.21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2214144.23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600578.71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2214191.00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600574.77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2214190.43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600569.14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2214189.04</w:t>
            </w:r>
          </w:p>
        </w:tc>
      </w:tr>
      <w:tr w:rsidR="00E226A4" w:rsidRPr="00E226A4" w:rsidTr="00E226A4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600613.47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2214142.48</w:t>
            </w:r>
          </w:p>
        </w:tc>
      </w:tr>
    </w:tbl>
    <w:p w:rsidR="00E226A4" w:rsidRDefault="00E226A4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E226A4" w:rsidSect="00E226A4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5524C5" w:rsidRDefault="005524C5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91FC8" w:rsidRPr="00B04F05" w:rsidRDefault="00391FC8" w:rsidP="00391FC8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8E151B" w:rsidRPr="00B04F05">
        <w:rPr>
          <w:rFonts w:ascii="Times New Roman" w:hAnsi="Times New Roman" w:cs="Times New Roman"/>
          <w:sz w:val="28"/>
        </w:rPr>
        <w:t>6</w:t>
      </w:r>
    </w:p>
    <w:p w:rsidR="00391FC8" w:rsidRDefault="00391FC8" w:rsidP="0000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F05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Pr="00B04F05">
        <w:rPr>
          <w:rFonts w:ascii="Times New Roman" w:hAnsi="Times New Roman" w:cs="Times New Roman"/>
          <w:sz w:val="28"/>
          <w:szCs w:val="28"/>
        </w:rPr>
        <w:t>образуемых земельных участков</w:t>
      </w:r>
      <w:r w:rsidR="008E151B" w:rsidRPr="00B04F05">
        <w:rPr>
          <w:rFonts w:ascii="Times New Roman" w:hAnsi="Times New Roman" w:cs="Times New Roman"/>
          <w:sz w:val="28"/>
          <w:szCs w:val="28"/>
        </w:rPr>
        <w:t>.</w:t>
      </w:r>
    </w:p>
    <w:p w:rsidR="004D344B" w:rsidRDefault="004D344B" w:rsidP="004D34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16C7" w:rsidRDefault="005316C7" w:rsidP="0053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5316C7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29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992"/>
        <w:gridCol w:w="1134"/>
      </w:tblGrid>
      <w:tr w:rsidR="005316C7" w:rsidRPr="00610BB2" w:rsidTr="00610BB2">
        <w:trPr>
          <w:trHeight w:val="165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подъем от ул. им. Карла Маркса в I-II кварталы Северо-Запада. ул. 1-я Гурьевская. ул. им. И.М. Мельнова. ул. Строителей.ул. Советская. ул. 2-я Нижне-Заводская</w:t>
            </w:r>
          </w:p>
        </w:tc>
      </w:tr>
      <w:tr w:rsidR="005316C7" w:rsidRPr="00610BB2" w:rsidTr="00610BB2">
        <w:trPr>
          <w:trHeight w:val="855"/>
        </w:trPr>
        <w:tc>
          <w:tcPr>
            <w:tcW w:w="846" w:type="dxa"/>
            <w:shd w:val="clear" w:color="auto" w:fill="auto"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Номер характерной точки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5316C7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2211363.11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609194.10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2211359.54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609192.92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609189.58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2211378.04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609102.07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2211364.06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609094.08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2211362.80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609089.99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2211368.72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609084.06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609088.16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2211358.70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609041.27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2211360.20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609037.87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2211358.55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609033.10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2211353.17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609018.96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2211337.54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608981.76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2211295.72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608974.14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2211286.15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608926.64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2211230.17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608917.40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2211217.67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608896.74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2211193.37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608865.37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2211157.51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608808.51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2211092.93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608759.89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2211033.63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608743.52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2211016.68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608724.40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2210995.64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608634.87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2210891.28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608625.08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2210903.85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608635.89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2210916.19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608676.36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2210961.84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608596.38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2211037.81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608552.32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2211073.15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608528.72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2211094.15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608509.93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2211110.75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608506.06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2211114.18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608492.02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2211126.65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608479.94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2211136.60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608470.00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2211145.33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608463.54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2211154.00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608440.08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2211174.77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608363.82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2211244.68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608354.24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2211253.16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608341.04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2211265.08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608324.99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2211280.77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608303.63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2211298.93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608295.23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2211329.68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608288.97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2211359.47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608287.50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608285.24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2211372.17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608282.15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2211382.73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608282.22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2211415.01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608282.51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2211422.63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608283.71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2211442.02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608286.90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2211459.98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608303.95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2211506.12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608320.66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2211544.96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608346.38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2211583.84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608370.04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2211617.00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608387.26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2211630.41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608401.92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2211638.72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608424.84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2211652.35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608438.29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2211658.36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608493.06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2211668.81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608572.79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2211683.04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608619.91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2211693.28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608687.73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2211709.02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608700.06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2211711.84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608725.48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2211719.19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608776.14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2211734.18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608780.11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2211732.72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608789.19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2211738.40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608797.94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2211746.01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608809.40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2211758.30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608821.45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2211772.37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608834.58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2211785.76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608856.25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2211811.09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608860.58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2211815.00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608866.00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2211820.98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608937.75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2211895.23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608973.13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2211882.74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608950.81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2211879.61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608896.51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2211820.75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608856.23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2211776.51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608834.00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2211751.66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608829.29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2211746.85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608856.61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2211721.30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608873.48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2211705.68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608882.06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2211697.13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608895.11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2211683.96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608898.61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2211683.00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608931.10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2211650.63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608988.94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2211598.88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608990.24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2211586.98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609005.44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2211574.61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609016.29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2211564.68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609033.03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2211548.83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609042.56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2211540.05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609052.48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2211531.09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609053.70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2211529.91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609079.83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2211505.77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609070.31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2211492.76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609063.48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2211493.02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609057.39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2211493.25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609044.68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2211491.42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609034.35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2211488.76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609025.49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2211480.40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609031.14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2211447.97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609039.71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2211415.14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609045.19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2211401.94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609050.06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2211390.59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609053.27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2211382.94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609065.99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2211372.91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609097.50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2211379.83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609111.88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2211382.89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609157.96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2211391.20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609198.45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2211400.83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609253.73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2211413.61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609261.86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2211414.73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609269.61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2211416.25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609295.69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2211421.91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609296.05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2211420.23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609306.33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2211378.13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609309.08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2211376.74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609331.08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2211274.56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609328.37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2211274.02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609330.97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2211261.10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609337.41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2211231.93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609340.80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2211212.94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609343.07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2211213.42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609359.36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2211138.51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609361.05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2211130.12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609369.74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2211086.98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609348.20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2211081.99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609316.60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2211234.34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609311.81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2211259.47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609305.73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2211269.80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609303.51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2211282.06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609301.09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2211294.01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609299.93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2211299.70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609301.24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2211302.25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609300.75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2211304.41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609298.21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2211318.83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609295.89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2211331.41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609293.77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2211341.44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609288.08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2211366.93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609283.05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2211389.38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609267.41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2211387.50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609263.32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2211387.00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609236.99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2211383.90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609211.75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2211380.97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2211363.11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2211362.79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2211363.11</w:t>
            </w:r>
          </w:p>
        </w:tc>
      </w:tr>
      <w:tr w:rsidR="003B7734" w:rsidRPr="00610BB2" w:rsidTr="00610BB2">
        <w:trPr>
          <w:trHeight w:val="2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2211346.12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2211343.84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609310.95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2211343.25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609309.72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2211348.87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609312.43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2211349.50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2211347.68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2211346.12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609312.81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2211350.27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609308.77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2211349.47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609307.55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2211355.55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609311.60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2211356.36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609312.81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2211350.27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609051.48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2211384.13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609050.57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2211383.74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609050.18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2211384.65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2211385.04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609051.48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2211384.13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2211400.62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609042.61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609039.36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2211518.37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609031.71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2211509.88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609009.93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2211524.15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609006.35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2211539.26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609011.37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2211544.63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609039.36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2211518.37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609025.58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2211400.69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609028.04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2211383.92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608996.39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2211340.28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608830.32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2211146.16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608826.85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2211142.56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608778.12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2211082.91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608773.17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2211077.52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2211005.84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608690.26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2210981.12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608681.06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2210990.41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608657.64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2211015.08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608642.62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2211026.77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608639.92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2211029.74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608629.20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2211042.80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608535.12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2211128.66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608523.35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2211139.43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608491.94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2211166.08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608477.04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2211180.06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608440.91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2211215.03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608434.92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2211221.30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608399.77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2211253.28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608390.28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2211261.80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608377.16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2211272.84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608363.92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2211284.48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608321.94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2211325.18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2211364.55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2211382.27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608305.00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2211406.51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608319.09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2211478.51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608346.47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2211535.05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608387.51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2211600.60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608408.59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2211617.91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608665.65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2211667.65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608662.97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2211681.97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608678.30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2211695.26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608718.11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2211705.03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608739.66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2211709.46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608794.38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2211721.99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608811.81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2211725.94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608876.31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2211665.71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608879.97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2211662.19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608898.94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2211646.32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608909.17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2211635.49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608940.23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2211596.50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608966.97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2211554.61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608965.84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2211560.61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608969.26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2211561.36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2211561.05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608970.43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2211556.72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608970.23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2211555.86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608969.64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2211555.21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608966.97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2211554.61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608974.17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2211548.71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608992.19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2211497.61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609014.51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609025.58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2211400.69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608410.56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2211236.59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608409.90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2211235.83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608409.14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2211236.49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608409.80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2211237.25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608410.56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2211236.59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2211304.82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608308.13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2211302.60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2211304.13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2211306.35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2211304.82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608310.37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2211436.70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2211435.87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608301.62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2211413.03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608293.34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2211414.76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608299.03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608305.17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608305.46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2211446.03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2211447.04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608312.26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2211446.23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608310.37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2211436.70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2211449.87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2211450.92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608308.37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2211455.93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2211455.83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608312.86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2211454.79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608312.19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2211450.91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2211449.87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608572.79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2211683.04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608563.88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2211692.73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608550.49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2211690.38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608502.08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2211680.65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608491.22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2211678.28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608493.06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2211668.81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608572.79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2211683.04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608776.14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2211734.18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608771.20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2211738.74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608751.87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2211755.54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608745.26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2211763.60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608734.64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2211755.82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608728.63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2211737.39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608732.62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2211721.30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608776.14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2211734.18</w:t>
            </w:r>
          </w:p>
        </w:tc>
      </w:tr>
      <w:tr w:rsidR="003B7734" w:rsidRPr="00610BB2" w:rsidTr="00610BB2">
        <w:trPr>
          <w:trHeight w:val="525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им. П.А. Румянцева.ул. им. П.П. Аносова</w:t>
            </w:r>
          </w:p>
        </w:tc>
      </w:tr>
      <w:tr w:rsidR="003B7734" w:rsidRPr="00610BB2" w:rsidTr="00610BB2">
        <w:trPr>
          <w:trHeight w:val="285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610675.92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2215836.11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610701.59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2215837.78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610721.40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2215840.72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610752.08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2215876.58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610760.44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2215881.90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610770.92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2215886.65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610784.54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2215872.74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610818.52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2215905.04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610822.83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2215909.64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610844.93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2215941.22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610846.49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2215943.73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610849.81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2215949.08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610850.99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2215950.97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610856.72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2215962.61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610861.75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2215970.09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610874.57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2215978.24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610877.25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2215982.62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610911.19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2216039.24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610943.00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2216089.98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610974.63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2216145.95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610992.31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2216174.97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610995.48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2216180.20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611016.15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2216214.17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611043.19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2216258.57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611049.95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2216269.67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611120.67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2216391.02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611233.74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2216585.12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611241.74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2216579.92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611243.29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2216582.67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611246.60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2216588.55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611247.04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2216589.34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611250.26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2216595.00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611251.20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2216596.72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611258.13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2216608.98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611259.06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2216610.61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611327.24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2216726.29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611323.26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2216728.47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611353.31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2216780.70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611371.27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2216807.70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611377.94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2216818.94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611379.34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2216821.25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611401.77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2216858.26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611404.22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2216862.33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611419.83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2216880.29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611424.63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2216884.77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611428.89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2216887.13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611447.51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2216896.34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611392.35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2216921.63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611382.57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2216905.85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611355.11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2216859.52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611321.79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2216797.49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611287.01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2216736.21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611259.11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2216688.13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611224.19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2216626.98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611220.63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2216621.89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611205.57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2216594.84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611212.05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2216591.70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611211.62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2216590.80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611205.08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2216593.96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611190.87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2216566.56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611163.31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2216517.76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611156.76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2216504.75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611137.77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2216472.68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611103.96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2216411.10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611074.75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2216359.51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611069.29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2216362.56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611042.57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2216319.73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611028.85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2216296.40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611020.29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2216281.06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611011.06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2216262.03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611003.27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2216246.00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610992.90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2216234.88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610975.50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2216200.88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610928.11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2216110.79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610931.38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2216104.27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610863.87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2215996.97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610848.53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2216004.27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610844.65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2216006.20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610843.27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2216003.07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610836.76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2215988.35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610779.39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2215927.08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610769.88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2215919.52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610690.90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2215866.96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610672.61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2215860.35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610674.70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2215836.09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610675.92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2215836.11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611368.85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2216815.30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611364.56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2216817.65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611369.21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2216826.14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611373.54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2216823.84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611368.85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2216815.30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610960.87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2216161.28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610959.07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2216162.24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610960.02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2216164.02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610961.81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2216163.05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610960.87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2216161.28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611336.86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2217036.95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611327.97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2217065.67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611304.88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2216988.30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611318.23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2216980.82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611342.06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2216966.28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611350.00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2216960.35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611392.35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2216921.63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611447.51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2216896.34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611477.61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2216878.34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611483.47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2216892.73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611454.44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2216912.73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611451.08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2216915.04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611453.20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2216918.31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611455.15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2216921.32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611458.55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2216926.34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611454.88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2216929.04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611432.01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2216944.98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611392.24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2216967.74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611391.07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2216969.70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611383.36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2216978.63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611371.43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2216986.84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611357.05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2216996.75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611346.47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2217013.36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611339.98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2217028.46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611336.86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2217036.95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611327.97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2217065.67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611290.95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2217100.36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611299.71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2217052.95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611294.03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2217041.04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611274.64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2217000.38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611272.17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2216995.20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611251.71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2216975.30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2216973.86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611236.56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2216960.88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611228.56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2216950.34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611206.76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2216929.44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611199.56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2216921.69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611191.47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2216925.08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611188.38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2216926.52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611178.10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2216904.81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611172.94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2216895.83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611168.81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2216890.58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611160.22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2216876.90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611146.89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2216851.93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611095.24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2216744.58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611099.04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2216742.71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610916.85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2216364.48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610878.92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2216285.23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610845.93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2216212.90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610805.63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2216132.01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610802.44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2216126.75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610799.62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2216121.04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610764.97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2216053.87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610734.63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2215990.95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610732.12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2215985.90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610723.79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2215968.72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610700.77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2215933.00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610669.52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2215896.15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610671.40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2215874.34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610671.79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2215869.82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610684.85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2215881.63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610707.62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2215906.91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610737.15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2215949.61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610733.94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2215951.65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610748.72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2215977.60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610782.22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2216043.64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610836.57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2216158.64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610848.51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2216183.83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610903.91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2216289.87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610905.07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2216289.16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610925.05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2216330.02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610933.13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2216343.72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610943.93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2216364.95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610946.19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2216368.94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610977.17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2216432.53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611011.78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2216507.93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611022.13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2216536.51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611043.09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2216580.28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611037.69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2216583.97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611046.29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2216601.53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611055.05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2216597.15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611161.19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2216802.83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611193.68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2216869.62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611260.14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2216939.62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611259.24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2216940.54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611256.56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2216943.33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611267.68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2216954.26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611270.37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2216951.51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611271.26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2216950.60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611304.88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2216988.30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611327.97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2217065.67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610782.24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2216045.84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610781.34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2216046.28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610781.78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2216047.18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610782.68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2216046.74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610782.24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2216045.84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:ЗУ4.1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610439.20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2215837.16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610480.93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2215845.96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610480.63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2215854.83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610457.87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2215849.05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610446.39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2215847.77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610324.12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2215834.23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610328.05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2215815.33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610376.08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2215824.56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610439.20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2215837.16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:ЗУ4.2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610463.13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2215832.10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610481.38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2215832.44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610480.93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2215845.96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610439.20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2215837.16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610376.08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2215824.56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610328.05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2215815.33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610324.12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2215834.23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610304.64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2215832.07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610069.95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2215812.20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610012.65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2215803.80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609963.40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2215796.88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609918.75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2215793.14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609763.40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2215780.12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609665.49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2215773.63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609639.80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2215773.35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609638.78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2215798.37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609607.98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2215795.29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609617.84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2215761.33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609675.23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2215765.40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609691.07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2215766.62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609815.37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2215778.53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609831.30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2215780.20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609917.76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2215788.64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609918.32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2215779.88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609918.85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2215772.35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609926.16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2215729.11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609936.65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2215692.71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609955.64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2215699.71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610008.79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2215718.77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610021.44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2215722.56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610074.71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2215740.46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610126.96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2215750.41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610267.86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2215779.51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610266.79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2215789.29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610265.94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2215794.86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610264.89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2215802.19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610280.45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2215805.29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610283.36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2215805.67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610302.80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2215808.24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610331.63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2215806.97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610400.80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2215820.22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610408.04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2215821.65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610463.13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2215832.10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610779.39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2215927.08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610755.12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2215938.20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610737.15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2215949.61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610707.62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2215906.91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610684.85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2215881.63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610671.79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2215869.82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610672.61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2215860.35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610690.90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2215866.96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610769.88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2215919.52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610779.39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2215927.08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610894.63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2216197.60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610909.23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2216227.86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610910.95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2216231.47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610924.89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2216259.37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610905.72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2216268.22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610904.87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2216266.40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610897.62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2216269.58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610896.08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2216266.39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610895.71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2216266.57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610894.37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2216267.24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610892.56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2216268.14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610872.64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2216230.01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610877.10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2216227.90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610872.33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2216217.95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610869.10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2216210.72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610869.29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2216210.59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610875.61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2216207.55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610875.93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2216207.34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610879.79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2216205.24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610880.87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2216204.77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610885.61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2216202.34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610894.63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2216197.60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611000.92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2216431.03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611037.88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2216408.90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611092.41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2216504.38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611070.03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2216515.00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611067.69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2216514.88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611066.46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2216513.73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611064.65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2216509.96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611053.12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2216515.50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611054.67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2216519.16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611054.24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2216521.43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611052.73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2216522.66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611022.13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2216536.51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611013.30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2216512.12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611017.97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2216509.83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611035.94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2216501.03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611000.92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2216431.03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611082.67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2216572.29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611088.18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2216582.32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611083.69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2216584.50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611088.53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2216594.28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611096.18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2216590.50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611105.58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2216608.81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611106.76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2216611.11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611113.79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2216607.51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611118.29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2216616.75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611100.34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2216626.01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611076.26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2216638.24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611055.05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2216597.15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611075.62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2216586.87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611071.28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2216577.74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611082.67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2216572.29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611100.34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2216626.01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611144.51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2216714.17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611149.53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2216717.62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611124.01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2216730.79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611076.26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2216638.24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611100.34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2216626.01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611151.90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2216398.97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611175.01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2216440.21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611183.01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2216435.71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611189.49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2216447.27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611211.95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2216434.69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611244.37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2216488.98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611242.33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2216490.16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611219.95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2216502.67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611226.55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2216514.49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611217.67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2216519.46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611241.16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2216561.46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611243.78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2216566.50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611228.10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2216575.44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611131.83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2216410.17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611151.90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2216398.97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611139.29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2216408.59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611135.77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2216410.49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611138.14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2216414.89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611141.66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2216412.99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611139.29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2216408.59</w:t>
            </w:r>
          </w:p>
        </w:tc>
      </w:tr>
      <w:tr w:rsidR="003B7734" w:rsidRPr="00610BB2" w:rsidTr="00610BB2">
        <w:trPr>
          <w:trHeight w:val="339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автодорога пр. им. Ю.А. Гагарина - ул. Северная.автодорога в 3-й микрорайон  пр. им. Ю.А. Гагарина. пр. им. Ю.А. Гагарина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606365,64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2213100,25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606441,81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2213191,73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606429,16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2213200,16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606418,90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2213200,69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606329,11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2213138,26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606336,77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2213130,02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606342,84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2213122,99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606351,14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2213114,82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606357,91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2213107,80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606365,64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2213100,25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 Внутренний контур №1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606359,34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2213139,85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606352,90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2213138,20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606351,19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2213144,90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606357,62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2213146,55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606359,34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2213139,85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 Внутренний контур №2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606354,05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2213120,40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606351,67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2213118,48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606349,92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2213120,66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606352,30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2213122,58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606354,05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2213120,40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605087,38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2213058,31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605091,86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2213058,77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605101,08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2213058,80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605100,75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2213062,09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2213062,73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2213061,22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2213061,22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2213059,60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2213059,60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2213059,38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605123,29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2213060,11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605122,34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2213077,01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605147,69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2213079,87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605147,52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2213081,47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605193,83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2213086,56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605194,60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2213085,01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605328,09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2213099,62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605607,91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2213128,50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605609,61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2213111,17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605610,58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2213101,65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605611,08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2213101,70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605622,60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2213099,12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605622,14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2213103,16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605625,13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2213103,49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605625,69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2213098,52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605625,54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2213098,50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605649,10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2213093,55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605648,13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2213109,63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605647,80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2213115,05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605652,52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2213115,28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605653,61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2213115,35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605654,68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2213115,14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605791,67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605863,67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2213056,30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605882,84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2213049,95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605901,17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2213043,07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605902,58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2213042,76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605924,20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2213034,18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605933,10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2213029,40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605948,36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2213021,46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605977,39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2213017,13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606005,95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2213014,28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606083,36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2213027,03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606097,41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2213025,12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606113,36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2213012,56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606128,18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2212999,54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606103,19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2212970,34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606114,44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2212961,08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606167,74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2213025,88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606193,09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2213030,39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606218,13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2213045,02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606220,95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2213041,31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606275,99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2213087,10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606305,93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2213110,53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606329,11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2213138,26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606418,90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2213200,69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606429,16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2213200,16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606446,33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2213188,72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606477,37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2213169,76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606487,87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2213193,14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606463,89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2213206,90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606449,23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2213215,56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606460,98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2213235,42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606469,95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2213250,50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606486,09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2213277,76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606473,41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2213296,76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606412,99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2213216,61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606385,30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2213196,46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606322,14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2213148,27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606184,19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2213044,29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606174,21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2213045,77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606152,84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2213057,23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606010,30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2213034,73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606008,13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2213035,22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605965,24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2213052,39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605939,80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2213061,41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605909,93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2213071,86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605875,53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605822,54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2213104,58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605815,13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2213111,97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605812,26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2213115,33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605808,92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2213120,36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605805,33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2213127,83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605802,69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2213133,57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2213148,30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605795,42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2213158,92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605794,64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2213161,73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605794,02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2213166,82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605794,99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2213173,25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605796,61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2213179,14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605798,46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2213183,14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605801,01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2213186,51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605806,60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2213194,47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605813,46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2213201,94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605816,96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2213205,94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605824,38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2213214,38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605827,89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2213217,35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605834,73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2213210,02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605846,24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2213219,40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605859,10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2213229,40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605862,32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2213232,17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605863,67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2213234,11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605886,59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2213250,90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605964,85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2213308,16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605977,63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2213317,57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605992,80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2213338,20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606004,49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2213347,15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606014,19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2213354,55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606018,34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2213357,72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606019,52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2213359,68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606020,15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2213360,72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606039,93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2213376,96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606062,48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2213392,58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606078,16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2213404,78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606080,22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2213406,28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606083,60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2213408,65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606087,68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2213411,52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606073,19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2213430,92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606003,31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2213376,30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606000,79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2213372,11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2213365,84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605890,33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2213282,08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605827,12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2213250,34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605814,91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2213241,92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605789,04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2213224,16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605757,73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2213200,66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605733,50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2213178,31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605718,63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2213173,39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605701,61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2213167,74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605685,41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2213166,78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605685,82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2213163,69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605684,85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2213161,80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605673,06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2213160,38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605672,61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2213165,38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605576,83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2213153,96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605344,42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2213129,42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605302,31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2213125,41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605301,13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2213125,30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605301,38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2213122,97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605283,76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2213121,31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605155,92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2213111,46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605154,16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2213111,26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605145,37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2213117,66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605145,00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2213121,64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605142,69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2213146,79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605129,32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2213144,64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605132,58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2213114,51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605042,81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2213104,53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604952,06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2213094,86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604879,75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2213086,20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604436,05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2213034,11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604401,73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2213030,74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604374,58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2213041,24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604346,41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2213047,45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604260,42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2213069,31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604244,67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2213074,25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604165,12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2213098,45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604163,94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2213094,62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604159,57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2213095,94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604158,16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2213096,27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604144,95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2213100,91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604126,83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2213107,27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604121,63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2213109,10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604117,21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2213110,65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604117,92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2213112,68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604114,67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2213114,20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604113,15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2213114,91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604112,43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2213118,90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604086,11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2213126,96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604072,46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2213137,86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604021,72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2213195,16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604030,05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2213222,27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604017,86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2213235,39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604017,55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2213234,17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604015,86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2213229,23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604012,08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2213224,28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604002,60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2213213,32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603986,49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2213229,47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603974,21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2213244,89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603994,98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2213311,10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604012,65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2213326,08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2213349,25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603984,04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2213337,56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603900,37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2213337,55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603781,06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2213470,01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603748,21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2213444,45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603867,81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2213309,19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603850,81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2213234,97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603843,90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2213219,18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603839,34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2213208,53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603876,92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2213157,40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603921,06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2213160,31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603998,73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2213112,54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604066,65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2213061,58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604065,61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2213047,01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604080,63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2213036,64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604092,56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2213067,03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604093,47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2213070,56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604103,93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2213081,11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604128,87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2213073,45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604235,66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2213040,42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604368,83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2212998,60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604394,52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2212992,43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604405,38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2212994,19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604469,20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2212999,19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604471,83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2212999,24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604542,37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2213005,54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604694,77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2213018,47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604727,04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2213021,78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604842,63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2213033,65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604872,83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2213037,04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604878,80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2213037,59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604918,13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2213040,89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604940,93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2213043,11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604975,55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2213046,94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604979,38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2213047,34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604985,93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2213048,02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604991,94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2213048,61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605008,78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2213050,31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605014,93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2213050,92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605084,21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2213057,98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605087,38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2213058,31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606155,03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2213052,64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606153,57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2213050,92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606152,32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2213050,82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606149,70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2213052,64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606150,96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2213054,49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606152,33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2213054,62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606155,03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2213052,64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605778,42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2213161,75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2213156,34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605779,37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2213142,35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605780,29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2213134,04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605785,20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2213119,87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605782,78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2213122,26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605776,57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2213131,97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605771,92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2213142,79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605769,69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2213153,66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605769,81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2213162,36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605778,42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2213161,75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605778,98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2213167,55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605770,48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2213167,78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605772,07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2213175,34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605778,34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2213191,29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605791,57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2213200,91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2213190,94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605780,32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2213178,58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605778,98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2213167,55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2213113,23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2213114,87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2213116,67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605772,64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2213129,53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605767,71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2213139,73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605765,82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2213145,44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605764,70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2213151,33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605764,73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2213162,26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605766,85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2213174,85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2213188,27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605742,91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2213165,08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605710,19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2213146,76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605711,58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2213140,36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605715,52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2213136,77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605735,95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2213129,39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605760,82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2213120,52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2213113,23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605674,85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2213127,97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605673,61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2213127,14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605664,81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2213128,88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605663,62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2213127,47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605660,67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2213128,04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605659,57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2213130,77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605659,67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2213130,88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605661,65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2213133,14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605662,73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2213132,96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605666,17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2213135,34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605674,76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2213133,61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605676,33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2213131,12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605674,64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2213128,26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605674,85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2213127,97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605625,92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2213104,24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605619,84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2213103,64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605619,42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2213107,92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605619,31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2213109,15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605621,97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2213109,46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605622,14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2213108,24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605623,82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2213108,43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605625,20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2213107,61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605625,62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2213106,91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605625,92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2213104,24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605111,93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605109,71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605109,59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2213085,76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605111,79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2213086,01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605111,93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2213084,61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2213101,02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605107,99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2213100,72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605107,78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2213102,10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605109,90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2213102,39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2213101,02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604935,47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604933,50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604933,18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2213086,48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604935,15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2213086,77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604935,47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2213084,80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604835,97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2213042,00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604823,19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2213040,92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604822,80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2213045,42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604834,55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2213046,47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604835,62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2213046,58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604835,97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2213042,00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604837,54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2213075,64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604825,63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2213074,15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604825,26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2213077,13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604837,16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2213078,62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604837,54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2213075,64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604536,55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2213008,17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604518,93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2213006,55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604518,47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2213012,13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604536,06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2213013,74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604536,55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2213008,17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 Внутренний контур №13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604371,86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2213033,34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604369,85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2213033,39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604369,88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2213035,39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604371,88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2213035,34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604371,86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2213033,34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2213113,23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2213114,87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2213116,67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605772,64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2213129,53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605767,71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2213139,73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605765,82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2213145,44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605764,70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2213151,33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605764,73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2213162,26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605766,85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2213174,85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605771,50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2213188,27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605742,91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2213165,08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605710,19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2213146,76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605711,58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2213140,36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605715,52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2213136,77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605735,95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2213129,39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605760,82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2213120,52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605781,06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2213113,23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605791,16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2213074,74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605791,67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2213084,13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605670,32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2213111,60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605670,16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2213110,30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605670,58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2213093,58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605649,10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2213093,55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605650,42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2213067,59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605791,16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2213074,74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:ЗУ4.1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2213059,38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605123,29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2213060,11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605124,36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2213041,26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605124,94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2213030,90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605125,36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2213023,47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605125,36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2213023,46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605130,83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2212925,93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605131,15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2212922,33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605133,10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2212922,46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605135,02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2212894,42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605136,59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2212871,40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605137,27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2212864,44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605138,17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2212854,48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605126,08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2212834,47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2212776,97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605112,41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2212775,48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605117,84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2212776,16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605118,88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2212758,63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2212756,20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605108,46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2212811,61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605109,55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2212818,55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2212820,25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605111,24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2212823,33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605111,57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2212841,82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605113,23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2212841,99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605115,23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2212854,77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2212852,64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605109,53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2212867,79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605108,06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2212871,42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605107,66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2212877,69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605118,60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2212878,84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605116,11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2212902,61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605105,17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2212901,46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605105,05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2212902,63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605104,61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2212907,32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605101,20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2212943,50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605097,05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2213001,19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605095,98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2213013,82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605091,86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2213058,77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605101,08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2213058,80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605110,39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2213059,38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604065.61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2213047.01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604063.25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2213023.78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604064.41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2213018.80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604074.63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2212972.02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604115.70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2212769.80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604121.64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2212748.83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604127.85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2212659.49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604154.24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2212659.62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604147.06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2212665.04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604152.50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2212672.20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604159.67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2212666.78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604154.24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2212659.62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604164.10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2212661.16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604210.06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2212663.28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604281.00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2212666.16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604281.16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2212662.62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604301.90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2212663.03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604304.89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2212663.01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604409.02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2212670.83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604417.29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2212670.91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604431.28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2212670.97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604431.74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2212643.53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604434.04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2212612.84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604441.65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2212613.64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604504.71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2212621.04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604507.21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2212621.31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604573.75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2212629.16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604572.83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2212637.28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604710.51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2212653.13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604739.56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2212656.15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604740.90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2212645.68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604758.52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2212647.09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604758.53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2212647.59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604758.63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2212652.75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604763.30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2212652.66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604763.17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2212647.46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604765.45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2212649.16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604890.23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2212661.67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604912.64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2212665.69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605004.39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2212678.92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605021.10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2212678.56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605062.26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2212685.34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2212693.75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605115.07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2212706.93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605112.50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2212707.15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605108.23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2212711.36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605094.23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2212710.96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605097.87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2212737.30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605097.60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2212741.71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605098.93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2212744.91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605100.47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2212756.08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605106.79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2212756.65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605104.62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2212807.60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605104.10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2212806.45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605096.28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2212777.91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605094.96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2212773.68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605091.98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2212761.44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605087.69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2212750.36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605082.58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2212738.18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605075.08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2212720.45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605073.00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2212718.27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605070.16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2212717.07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605040.71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2212711.30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605027.83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2212709.69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604707.04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2212671.62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604622.29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2212660.94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604501.50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2212650.00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604406.60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2212701.50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604358.30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2212699.54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604329.06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2212693.32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604270.70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2212685.56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604169.36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2212678.01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604163.41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2212676.34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604150.86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2212723.79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604119.56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2212850.57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604116.70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2212864.70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604089.25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2212985.33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604080.63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2213036.64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604065.61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2213047.01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:ЗУ5 Внутренний контур №1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604764,35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2212659,13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604759,38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2212658,60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604758,96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2212662,58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604763,93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2212663,10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604764,35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2212659,13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:ЗУ5 Внутренний контур №2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2212670,44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604344,50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2212670,38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604344,44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2212675,68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604349,74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2212675,73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2212670,44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605114,44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2212711,00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605113,03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2212720,19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605099,55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2212720,32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605098,83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2212715,10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605109,83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2212715,40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605114,28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2212711,01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605114,44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2212711,00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автодорога пр. Мира - пос. Балашиха</w:t>
            </w:r>
          </w:p>
        </w:tc>
      </w:tr>
      <w:tr w:rsidR="003B7734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600623.21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2214144.23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600578.71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2214191.00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600574.77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2214190.43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600601.57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2214195.33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600634.32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2214201.19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600690.20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2214210.30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600719.74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2214214.88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600746.02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2214218.73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600772.93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2214222.84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600812.95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2214229.88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600846.05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2214236.06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600885.61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2214244.50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600895.18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2214246.79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600888.21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2214275.44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600969.21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2214295.04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601057.98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2214336.00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601080.34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2214353.11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601085.22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2214346.22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601090.12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2214349.69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601081.38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2214362.02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601091.17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2214368.96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601150.86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2214411.91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601195.58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2214444.64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601208.84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2214454.34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601225.81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2214467.19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601251.90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2214486.95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601276.13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2214505.70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601343.69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2214561.65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601498.76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2214682.97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601518.49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2214698.32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601600.34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2214762.53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601633.90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2214789.19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601650.84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2214802.68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601661.32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2214811.00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601667.17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2214833.94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601672.45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2214848.00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601695.76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2214870.57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601700.19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2214874.69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601705.30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2214881.66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601707.99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2214888.21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601708.81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2214892.39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601708.49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2214902.97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601705.91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2214920.38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601701.30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2214937.54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601695.75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2214952.00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601686.77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2214966.44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601674.27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2214978.39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601660.64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2214988.01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601726.57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2214971.48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601726.92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2214900.52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601733.31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2214892.27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601741.90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2214887.35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601749.15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2214884.33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601758.40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2214884.80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601824.94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2214945.26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601828.26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2214949.50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601855.74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2214919.62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601835.22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2214913.46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601816.83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2214898.20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601813.81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2214895.37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601812.42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2214896.56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601805.54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2214891.20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601784.22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2214853.70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601777.81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2214840.13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601778.39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2214825.85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601775.75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2214811.77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601770.09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2214799.53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601761.72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2214788.96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601745.82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2214779.64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601717.43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2214774.97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601697.48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2214776.87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601683.36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2214774.18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601554.53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2214671.13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601480.68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2214609.78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601469.25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2214624.28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601466.16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2214621.79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601477.61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2214607.23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601474.48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2214604.63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601479.71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2214597.45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601419.65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2214545.32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601394.70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2214525.50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601196.96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2214381.48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601116.39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2214322.57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601075.83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2214293.31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601034.56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2214266.65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600995.55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2214241.71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600979.83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2214236.79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600908.12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2214216.78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600859.55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2214202.38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600824.24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2214192.68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600725.77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2214165.02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600674.67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2214148.51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600623.21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2214144.23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601461.82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2214633.84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601458.52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2214631.32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601449.24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2214643.23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601452.38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2214645.70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601461.82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2214633.84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600944.20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2214267.19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600942.44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2214266.26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600941.51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2214268.02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600943.29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2214268.96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600944.20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2214267.19</w:t>
            </w:r>
          </w:p>
        </w:tc>
      </w:tr>
      <w:tr w:rsidR="00610BB2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600465.76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2214115.98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600404.06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2214097.54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600353.50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2214082.66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600269.12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2214050.71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600263.77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2214049.97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600161.14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2214029.33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599990.89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2214007.84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599518.06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2214007.84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599320.06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2213996.35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599174.82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2213995.67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599066.60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2213991.93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599066.94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2214005.81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599051.95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2214006.19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599021.95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2214006.91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599006.96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2214007.29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598924.88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2214001.68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598911.54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2213987.78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598915.57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2214039.45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598916.87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2214036.50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598918.94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2214033.45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598924.15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2214029.69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598928.06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2214027.40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598944.43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2214028.10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598961.87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2214028.73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598981.08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2214029.62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599008.10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2214030.40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599040.22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2214031.60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599071.16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2214032.74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599112.90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2214034.24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599451.22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2214035.79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599555.36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2214038.09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599657.00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2214040.32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599824.34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2214044.00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600065.66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2214046.34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600070.10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2214046.60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600084.70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2214048.22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600116.00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2214054.10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600130.06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2214057.12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600172.38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2214067.30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600267.55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2214094.12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600441.72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2214154.44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600538.80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2214182.04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600565.18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2214188.06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600569.14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2214189.04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600613.47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2214142.48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600465.76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2214115.98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600590.83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2214163.55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600590.19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2214162.47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600589.10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2214163.13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600589.73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2214164.21</w:t>
            </w:r>
          </w:p>
        </w:tc>
      </w:tr>
      <w:tr w:rsidR="00610BB2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600590.83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BB2" w:rsidRPr="00610BB2" w:rsidRDefault="00610BB2" w:rsidP="0061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2214163.55</w:t>
            </w:r>
          </w:p>
        </w:tc>
      </w:tr>
    </w:tbl>
    <w:p w:rsidR="005316C7" w:rsidRDefault="005316C7" w:rsidP="004D34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316C7" w:rsidSect="003B7734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4D344B" w:rsidRDefault="004D344B" w:rsidP="00E22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4D344B" w:rsidSect="004D344B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E226A4" w:rsidRDefault="00E226A4" w:rsidP="00001F4A">
      <w:pPr>
        <w:jc w:val="center"/>
        <w:rPr>
          <w:rFonts w:ascii="Times New Roman" w:hAnsi="Times New Roman" w:cs="Times New Roman"/>
          <w:sz w:val="28"/>
          <w:szCs w:val="28"/>
        </w:rPr>
        <w:sectPr w:rsidR="00E226A4" w:rsidSect="00E226A4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91412A" w:rsidRPr="00AF5221" w:rsidRDefault="0091412A" w:rsidP="00E226A4"/>
    <w:sectPr w:rsidR="0091412A" w:rsidRPr="00AF5221" w:rsidSect="00E342B8">
      <w:type w:val="continuous"/>
      <w:pgSz w:w="11906" w:h="16838"/>
      <w:pgMar w:top="567" w:right="851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1CE" w:rsidRDefault="00C201CE" w:rsidP="006C260D">
      <w:pPr>
        <w:spacing w:after="0" w:line="240" w:lineRule="auto"/>
      </w:pPr>
      <w:r>
        <w:separator/>
      </w:r>
    </w:p>
  </w:endnote>
  <w:endnote w:type="continuationSeparator" w:id="1">
    <w:p w:rsidR="00C201CE" w:rsidRDefault="00C201CE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46614"/>
      <w:docPartObj>
        <w:docPartGallery w:val="Page Numbers (Bottom of Page)"/>
        <w:docPartUnique/>
      </w:docPartObj>
    </w:sdtPr>
    <w:sdtContent>
      <w:p w:rsidR="0075154C" w:rsidRDefault="009E147D">
        <w:pPr>
          <w:pStyle w:val="aa"/>
          <w:jc w:val="center"/>
        </w:pPr>
        <w:r>
          <w:fldChar w:fldCharType="begin"/>
        </w:r>
        <w:r w:rsidR="0075154C">
          <w:instrText>PAGE   \* MERGEFORMAT</w:instrText>
        </w:r>
        <w:r>
          <w:fldChar w:fldCharType="separate"/>
        </w:r>
        <w:r w:rsidR="00EA59AD">
          <w:rPr>
            <w:noProof/>
          </w:rPr>
          <w:t>12</w:t>
        </w:r>
        <w:r>
          <w:fldChar w:fldCharType="end"/>
        </w:r>
      </w:p>
    </w:sdtContent>
  </w:sdt>
  <w:p w:rsidR="0075154C" w:rsidRDefault="0075154C" w:rsidP="002411FD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1CE" w:rsidRDefault="00C201CE" w:rsidP="006C260D">
      <w:pPr>
        <w:spacing w:after="0" w:line="240" w:lineRule="auto"/>
      </w:pPr>
      <w:r>
        <w:separator/>
      </w:r>
    </w:p>
  </w:footnote>
  <w:footnote w:type="continuationSeparator" w:id="1">
    <w:p w:rsidR="00C201CE" w:rsidRDefault="00C201CE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Default="0075154C" w:rsidP="008801E4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Pr="00516DD2" w:rsidRDefault="0075154C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75154C" w:rsidRPr="00D250BB" w:rsidRDefault="0075154C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75154C" w:rsidRPr="00D250BB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75154C" w:rsidRPr="006C260D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75154C" w:rsidRPr="00044F2F" w:rsidRDefault="0075154C" w:rsidP="00044F2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Default="007515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99"/>
    <w:multiLevelType w:val="hybridMultilevel"/>
    <w:tmpl w:val="7166EC7C"/>
    <w:lvl w:ilvl="0" w:tplc="11D42F7A">
      <w:start w:val="2"/>
      <w:numFmt w:val="decimal"/>
      <w:lvlText w:val="%1."/>
      <w:lvlJc w:val="left"/>
    </w:lvl>
    <w:lvl w:ilvl="1" w:tplc="BBF8C3A6">
      <w:numFmt w:val="decimal"/>
      <w:lvlText w:val=""/>
      <w:lvlJc w:val="left"/>
    </w:lvl>
    <w:lvl w:ilvl="2" w:tplc="67F8FE8E">
      <w:numFmt w:val="decimal"/>
      <w:lvlText w:val=""/>
      <w:lvlJc w:val="left"/>
    </w:lvl>
    <w:lvl w:ilvl="3" w:tplc="1D4AE1CA">
      <w:numFmt w:val="decimal"/>
      <w:lvlText w:val=""/>
      <w:lvlJc w:val="left"/>
    </w:lvl>
    <w:lvl w:ilvl="4" w:tplc="C12EAF66">
      <w:numFmt w:val="decimal"/>
      <w:lvlText w:val=""/>
      <w:lvlJc w:val="left"/>
    </w:lvl>
    <w:lvl w:ilvl="5" w:tplc="50288A46">
      <w:numFmt w:val="decimal"/>
      <w:lvlText w:val=""/>
      <w:lvlJc w:val="left"/>
    </w:lvl>
    <w:lvl w:ilvl="6" w:tplc="091E07D2">
      <w:numFmt w:val="decimal"/>
      <w:lvlText w:val=""/>
      <w:lvlJc w:val="left"/>
    </w:lvl>
    <w:lvl w:ilvl="7" w:tplc="5A5E2B26">
      <w:numFmt w:val="decimal"/>
      <w:lvlText w:val=""/>
      <w:lvlJc w:val="left"/>
    </w:lvl>
    <w:lvl w:ilvl="8" w:tplc="C464E7A8">
      <w:numFmt w:val="decimal"/>
      <w:lvlText w:val=""/>
      <w:lvlJc w:val="left"/>
    </w:lvl>
  </w:abstractNum>
  <w:abstractNum w:abstractNumId="2">
    <w:nsid w:val="00000124"/>
    <w:multiLevelType w:val="hybridMultilevel"/>
    <w:tmpl w:val="C10679B4"/>
    <w:lvl w:ilvl="0" w:tplc="6206E9C6">
      <w:start w:val="3"/>
      <w:numFmt w:val="decimal"/>
      <w:lvlText w:val="%1."/>
      <w:lvlJc w:val="left"/>
    </w:lvl>
    <w:lvl w:ilvl="1" w:tplc="DE82BFA4">
      <w:numFmt w:val="decimal"/>
      <w:lvlText w:val=""/>
      <w:lvlJc w:val="left"/>
    </w:lvl>
    <w:lvl w:ilvl="2" w:tplc="ACEC4882">
      <w:numFmt w:val="decimal"/>
      <w:lvlText w:val=""/>
      <w:lvlJc w:val="left"/>
    </w:lvl>
    <w:lvl w:ilvl="3" w:tplc="2F9E3D96">
      <w:numFmt w:val="decimal"/>
      <w:lvlText w:val=""/>
      <w:lvlJc w:val="left"/>
    </w:lvl>
    <w:lvl w:ilvl="4" w:tplc="31760C7A">
      <w:numFmt w:val="decimal"/>
      <w:lvlText w:val=""/>
      <w:lvlJc w:val="left"/>
    </w:lvl>
    <w:lvl w:ilvl="5" w:tplc="185E3914">
      <w:numFmt w:val="decimal"/>
      <w:lvlText w:val=""/>
      <w:lvlJc w:val="left"/>
    </w:lvl>
    <w:lvl w:ilvl="6" w:tplc="FE1E89EE">
      <w:numFmt w:val="decimal"/>
      <w:lvlText w:val=""/>
      <w:lvlJc w:val="left"/>
    </w:lvl>
    <w:lvl w:ilvl="7" w:tplc="F88478DC">
      <w:numFmt w:val="decimal"/>
      <w:lvlText w:val=""/>
      <w:lvlJc w:val="left"/>
    </w:lvl>
    <w:lvl w:ilvl="8" w:tplc="27986BE2">
      <w:numFmt w:val="decimal"/>
      <w:lvlText w:val=""/>
      <w:lvlJc w:val="left"/>
    </w:lvl>
  </w:abstractNum>
  <w:abstractNum w:abstractNumId="3">
    <w:nsid w:val="000026A6"/>
    <w:multiLevelType w:val="hybridMultilevel"/>
    <w:tmpl w:val="097EAB66"/>
    <w:lvl w:ilvl="0" w:tplc="D3CE462E">
      <w:start w:val="1"/>
      <w:numFmt w:val="bullet"/>
      <w:lvlText w:val="-"/>
      <w:lvlJc w:val="left"/>
    </w:lvl>
    <w:lvl w:ilvl="1" w:tplc="B650AF4C">
      <w:start w:val="1"/>
      <w:numFmt w:val="decimal"/>
      <w:lvlText w:val="%2."/>
      <w:lvlJc w:val="left"/>
    </w:lvl>
    <w:lvl w:ilvl="2" w:tplc="A380FF2C">
      <w:start w:val="1"/>
      <w:numFmt w:val="bullet"/>
      <w:lvlText w:val="В"/>
      <w:lvlJc w:val="left"/>
    </w:lvl>
    <w:lvl w:ilvl="3" w:tplc="ECE8345C">
      <w:numFmt w:val="decimal"/>
      <w:lvlText w:val=""/>
      <w:lvlJc w:val="left"/>
    </w:lvl>
    <w:lvl w:ilvl="4" w:tplc="F51E3F8A">
      <w:numFmt w:val="decimal"/>
      <w:lvlText w:val=""/>
      <w:lvlJc w:val="left"/>
    </w:lvl>
    <w:lvl w:ilvl="5" w:tplc="E05827EA">
      <w:numFmt w:val="decimal"/>
      <w:lvlText w:val=""/>
      <w:lvlJc w:val="left"/>
    </w:lvl>
    <w:lvl w:ilvl="6" w:tplc="9D4874CC">
      <w:numFmt w:val="decimal"/>
      <w:lvlText w:val=""/>
      <w:lvlJc w:val="left"/>
    </w:lvl>
    <w:lvl w:ilvl="7" w:tplc="534854CC">
      <w:numFmt w:val="decimal"/>
      <w:lvlText w:val=""/>
      <w:lvlJc w:val="left"/>
    </w:lvl>
    <w:lvl w:ilvl="8" w:tplc="AE9295E6">
      <w:numFmt w:val="decimal"/>
      <w:lvlText w:val=""/>
      <w:lvlJc w:val="left"/>
    </w:lvl>
  </w:abstractNum>
  <w:abstractNum w:abstractNumId="4">
    <w:nsid w:val="0000305E"/>
    <w:multiLevelType w:val="hybridMultilevel"/>
    <w:tmpl w:val="4A760984"/>
    <w:lvl w:ilvl="0" w:tplc="54407D4C">
      <w:start w:val="1"/>
      <w:numFmt w:val="bullet"/>
      <w:lvlText w:val="■"/>
      <w:lvlJc w:val="left"/>
    </w:lvl>
    <w:lvl w:ilvl="1" w:tplc="5F6C2F92">
      <w:numFmt w:val="decimal"/>
      <w:lvlText w:val=""/>
      <w:lvlJc w:val="left"/>
    </w:lvl>
    <w:lvl w:ilvl="2" w:tplc="6D2E1BB8">
      <w:numFmt w:val="decimal"/>
      <w:lvlText w:val=""/>
      <w:lvlJc w:val="left"/>
    </w:lvl>
    <w:lvl w:ilvl="3" w:tplc="BF08485A">
      <w:numFmt w:val="decimal"/>
      <w:lvlText w:val=""/>
      <w:lvlJc w:val="left"/>
    </w:lvl>
    <w:lvl w:ilvl="4" w:tplc="FA540530">
      <w:numFmt w:val="decimal"/>
      <w:lvlText w:val=""/>
      <w:lvlJc w:val="left"/>
    </w:lvl>
    <w:lvl w:ilvl="5" w:tplc="6D584890">
      <w:numFmt w:val="decimal"/>
      <w:lvlText w:val=""/>
      <w:lvlJc w:val="left"/>
    </w:lvl>
    <w:lvl w:ilvl="6" w:tplc="3BDA6288">
      <w:numFmt w:val="decimal"/>
      <w:lvlText w:val=""/>
      <w:lvlJc w:val="left"/>
    </w:lvl>
    <w:lvl w:ilvl="7" w:tplc="8F3802F2">
      <w:numFmt w:val="decimal"/>
      <w:lvlText w:val=""/>
      <w:lvlJc w:val="left"/>
    </w:lvl>
    <w:lvl w:ilvl="8" w:tplc="6FEAC3FA">
      <w:numFmt w:val="decimal"/>
      <w:lvlText w:val=""/>
      <w:lvlJc w:val="left"/>
    </w:lvl>
  </w:abstractNum>
  <w:abstractNum w:abstractNumId="5">
    <w:nsid w:val="0000440D"/>
    <w:multiLevelType w:val="hybridMultilevel"/>
    <w:tmpl w:val="EAB4B6B6"/>
    <w:lvl w:ilvl="0" w:tplc="E0EA1856">
      <w:start w:val="1"/>
      <w:numFmt w:val="bullet"/>
      <w:lvlText w:val="■"/>
      <w:lvlJc w:val="left"/>
    </w:lvl>
    <w:lvl w:ilvl="1" w:tplc="FA5075AE">
      <w:numFmt w:val="decimal"/>
      <w:lvlText w:val=""/>
      <w:lvlJc w:val="left"/>
    </w:lvl>
    <w:lvl w:ilvl="2" w:tplc="EDC653B8">
      <w:numFmt w:val="decimal"/>
      <w:lvlText w:val=""/>
      <w:lvlJc w:val="left"/>
    </w:lvl>
    <w:lvl w:ilvl="3" w:tplc="55980112">
      <w:numFmt w:val="decimal"/>
      <w:lvlText w:val=""/>
      <w:lvlJc w:val="left"/>
    </w:lvl>
    <w:lvl w:ilvl="4" w:tplc="64CA0D9E">
      <w:numFmt w:val="decimal"/>
      <w:lvlText w:val=""/>
      <w:lvlJc w:val="left"/>
    </w:lvl>
    <w:lvl w:ilvl="5" w:tplc="E3361934">
      <w:numFmt w:val="decimal"/>
      <w:lvlText w:val=""/>
      <w:lvlJc w:val="left"/>
    </w:lvl>
    <w:lvl w:ilvl="6" w:tplc="65DE5908">
      <w:numFmt w:val="decimal"/>
      <w:lvlText w:val=""/>
      <w:lvlJc w:val="left"/>
    </w:lvl>
    <w:lvl w:ilvl="7" w:tplc="0C1CF338">
      <w:numFmt w:val="decimal"/>
      <w:lvlText w:val=""/>
      <w:lvlJc w:val="left"/>
    </w:lvl>
    <w:lvl w:ilvl="8" w:tplc="56F0ABA4">
      <w:numFmt w:val="decimal"/>
      <w:lvlText w:val=""/>
      <w:lvlJc w:val="left"/>
    </w:lvl>
  </w:abstractNum>
  <w:abstractNum w:abstractNumId="6">
    <w:nsid w:val="00004509"/>
    <w:multiLevelType w:val="hybridMultilevel"/>
    <w:tmpl w:val="55A03BB4"/>
    <w:lvl w:ilvl="0" w:tplc="F3405EBC">
      <w:start w:val="7"/>
      <w:numFmt w:val="decimal"/>
      <w:lvlText w:val="%1."/>
      <w:lvlJc w:val="left"/>
    </w:lvl>
    <w:lvl w:ilvl="1" w:tplc="C144EDDA">
      <w:numFmt w:val="decimal"/>
      <w:lvlText w:val=""/>
      <w:lvlJc w:val="left"/>
    </w:lvl>
    <w:lvl w:ilvl="2" w:tplc="6A188F26">
      <w:numFmt w:val="decimal"/>
      <w:lvlText w:val=""/>
      <w:lvlJc w:val="left"/>
    </w:lvl>
    <w:lvl w:ilvl="3" w:tplc="11FE90C2">
      <w:numFmt w:val="decimal"/>
      <w:lvlText w:val=""/>
      <w:lvlJc w:val="left"/>
    </w:lvl>
    <w:lvl w:ilvl="4" w:tplc="C55E214A">
      <w:numFmt w:val="decimal"/>
      <w:lvlText w:val=""/>
      <w:lvlJc w:val="left"/>
    </w:lvl>
    <w:lvl w:ilvl="5" w:tplc="63006ED6">
      <w:numFmt w:val="decimal"/>
      <w:lvlText w:val=""/>
      <w:lvlJc w:val="left"/>
    </w:lvl>
    <w:lvl w:ilvl="6" w:tplc="6D90C470">
      <w:numFmt w:val="decimal"/>
      <w:lvlText w:val=""/>
      <w:lvlJc w:val="left"/>
    </w:lvl>
    <w:lvl w:ilvl="7" w:tplc="79D09A1E">
      <w:numFmt w:val="decimal"/>
      <w:lvlText w:val=""/>
      <w:lvlJc w:val="left"/>
    </w:lvl>
    <w:lvl w:ilvl="8" w:tplc="DC786400">
      <w:numFmt w:val="decimal"/>
      <w:lvlText w:val=""/>
      <w:lvlJc w:val="left"/>
    </w:lvl>
  </w:abstractNum>
  <w:abstractNum w:abstractNumId="7">
    <w:nsid w:val="0000491C"/>
    <w:multiLevelType w:val="hybridMultilevel"/>
    <w:tmpl w:val="55C280B2"/>
    <w:lvl w:ilvl="0" w:tplc="AA38B718">
      <w:start w:val="1"/>
      <w:numFmt w:val="bullet"/>
      <w:lvlText w:val="-"/>
      <w:lvlJc w:val="left"/>
    </w:lvl>
    <w:lvl w:ilvl="1" w:tplc="96301908">
      <w:start w:val="1"/>
      <w:numFmt w:val="bullet"/>
      <w:lvlText w:val="■"/>
      <w:lvlJc w:val="left"/>
    </w:lvl>
    <w:lvl w:ilvl="2" w:tplc="C8D2AE34">
      <w:numFmt w:val="decimal"/>
      <w:lvlText w:val=""/>
      <w:lvlJc w:val="left"/>
    </w:lvl>
    <w:lvl w:ilvl="3" w:tplc="A0F436AA">
      <w:numFmt w:val="decimal"/>
      <w:lvlText w:val=""/>
      <w:lvlJc w:val="left"/>
    </w:lvl>
    <w:lvl w:ilvl="4" w:tplc="88942102">
      <w:numFmt w:val="decimal"/>
      <w:lvlText w:val=""/>
      <w:lvlJc w:val="left"/>
    </w:lvl>
    <w:lvl w:ilvl="5" w:tplc="A58C8ADA">
      <w:numFmt w:val="decimal"/>
      <w:lvlText w:val=""/>
      <w:lvlJc w:val="left"/>
    </w:lvl>
    <w:lvl w:ilvl="6" w:tplc="64F2F0C4">
      <w:numFmt w:val="decimal"/>
      <w:lvlText w:val=""/>
      <w:lvlJc w:val="left"/>
    </w:lvl>
    <w:lvl w:ilvl="7" w:tplc="37A89C84">
      <w:numFmt w:val="decimal"/>
      <w:lvlText w:val=""/>
      <w:lvlJc w:val="left"/>
    </w:lvl>
    <w:lvl w:ilvl="8" w:tplc="18A6F8C6">
      <w:numFmt w:val="decimal"/>
      <w:lvlText w:val=""/>
      <w:lvlJc w:val="left"/>
    </w:lvl>
  </w:abstractNum>
  <w:abstractNum w:abstractNumId="8">
    <w:nsid w:val="000054DE"/>
    <w:multiLevelType w:val="hybridMultilevel"/>
    <w:tmpl w:val="3C562EC0"/>
    <w:lvl w:ilvl="0" w:tplc="D734947A">
      <w:start w:val="1"/>
      <w:numFmt w:val="bullet"/>
      <w:lvlText w:val="■"/>
      <w:lvlJc w:val="left"/>
    </w:lvl>
    <w:lvl w:ilvl="1" w:tplc="7F52EB42">
      <w:numFmt w:val="decimal"/>
      <w:lvlText w:val=""/>
      <w:lvlJc w:val="left"/>
    </w:lvl>
    <w:lvl w:ilvl="2" w:tplc="E0BE830E">
      <w:numFmt w:val="decimal"/>
      <w:lvlText w:val=""/>
      <w:lvlJc w:val="left"/>
    </w:lvl>
    <w:lvl w:ilvl="3" w:tplc="34B2F126">
      <w:numFmt w:val="decimal"/>
      <w:lvlText w:val=""/>
      <w:lvlJc w:val="left"/>
    </w:lvl>
    <w:lvl w:ilvl="4" w:tplc="DEF4E5C4">
      <w:numFmt w:val="decimal"/>
      <w:lvlText w:val=""/>
      <w:lvlJc w:val="left"/>
    </w:lvl>
    <w:lvl w:ilvl="5" w:tplc="24AE8B16">
      <w:numFmt w:val="decimal"/>
      <w:lvlText w:val=""/>
      <w:lvlJc w:val="left"/>
    </w:lvl>
    <w:lvl w:ilvl="6" w:tplc="2C0E749A">
      <w:numFmt w:val="decimal"/>
      <w:lvlText w:val=""/>
      <w:lvlJc w:val="left"/>
    </w:lvl>
    <w:lvl w:ilvl="7" w:tplc="98D837E2">
      <w:numFmt w:val="decimal"/>
      <w:lvlText w:val=""/>
      <w:lvlJc w:val="left"/>
    </w:lvl>
    <w:lvl w:ilvl="8" w:tplc="6166E1E8">
      <w:numFmt w:val="decimal"/>
      <w:lvlText w:val=""/>
      <w:lvlJc w:val="left"/>
    </w:lvl>
  </w:abstractNum>
  <w:abstractNum w:abstractNumId="9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2B142E"/>
    <w:multiLevelType w:val="hybridMultilevel"/>
    <w:tmpl w:val="AC98E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DF277D"/>
    <w:multiLevelType w:val="hybridMultilevel"/>
    <w:tmpl w:val="44C8434A"/>
    <w:lvl w:ilvl="0" w:tplc="781C3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2518A"/>
    <w:multiLevelType w:val="hybridMultilevel"/>
    <w:tmpl w:val="F9C0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4844C5C"/>
    <w:multiLevelType w:val="hybridMultilevel"/>
    <w:tmpl w:val="4358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B5CE1"/>
    <w:multiLevelType w:val="hybridMultilevel"/>
    <w:tmpl w:val="713099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4A3539"/>
    <w:multiLevelType w:val="hybridMultilevel"/>
    <w:tmpl w:val="2D1039B8"/>
    <w:lvl w:ilvl="0" w:tplc="C7AC9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3B927CA"/>
    <w:multiLevelType w:val="hybridMultilevel"/>
    <w:tmpl w:val="62DAA066"/>
    <w:lvl w:ilvl="0" w:tplc="E6828F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27860B5F"/>
    <w:multiLevelType w:val="hybridMultilevel"/>
    <w:tmpl w:val="91C01E8E"/>
    <w:lvl w:ilvl="0" w:tplc="B25853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7">
    <w:nsid w:val="3338387A"/>
    <w:multiLevelType w:val="hybridMultilevel"/>
    <w:tmpl w:val="CA1C0D84"/>
    <w:lvl w:ilvl="0" w:tplc="E682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22F2E6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4EEA1C6F"/>
    <w:multiLevelType w:val="hybridMultilevel"/>
    <w:tmpl w:val="5A6076BE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80E6513"/>
    <w:multiLevelType w:val="hybridMultilevel"/>
    <w:tmpl w:val="A1C0C7CA"/>
    <w:lvl w:ilvl="0" w:tplc="7E8C5F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F577AE"/>
    <w:multiLevelType w:val="hybridMultilevel"/>
    <w:tmpl w:val="595CB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B5503"/>
    <w:multiLevelType w:val="hybridMultilevel"/>
    <w:tmpl w:val="5912A2A4"/>
    <w:lvl w:ilvl="0" w:tplc="E438B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902B00"/>
    <w:multiLevelType w:val="hybridMultilevel"/>
    <w:tmpl w:val="688EA0BC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abstractNum w:abstractNumId="45">
    <w:nsid w:val="730F595B"/>
    <w:multiLevelType w:val="hybridMultilevel"/>
    <w:tmpl w:val="A0D0B920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6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AF69B4"/>
    <w:multiLevelType w:val="hybridMultilevel"/>
    <w:tmpl w:val="A45617E2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9">
    <w:nsid w:val="7E2A6D16"/>
    <w:multiLevelType w:val="hybridMultilevel"/>
    <w:tmpl w:val="BC90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4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4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19"/>
  </w:num>
  <w:num w:numId="20">
    <w:abstractNumId w:val="38"/>
  </w:num>
  <w:num w:numId="21">
    <w:abstractNumId w:val="42"/>
  </w:num>
  <w:num w:numId="22">
    <w:abstractNumId w:val="20"/>
  </w:num>
  <w:num w:numId="23">
    <w:abstractNumId w:val="46"/>
  </w:num>
  <w:num w:numId="24">
    <w:abstractNumId w:val="24"/>
  </w:num>
  <w:num w:numId="25">
    <w:abstractNumId w:val="25"/>
  </w:num>
  <w:num w:numId="26">
    <w:abstractNumId w:val="9"/>
  </w:num>
  <w:num w:numId="27">
    <w:abstractNumId w:val="18"/>
  </w:num>
  <w:num w:numId="28">
    <w:abstractNumId w:val="13"/>
  </w:num>
  <w:num w:numId="29">
    <w:abstractNumId w:val="14"/>
  </w:num>
  <w:num w:numId="30">
    <w:abstractNumId w:val="12"/>
  </w:num>
  <w:num w:numId="31">
    <w:abstractNumId w:val="34"/>
  </w:num>
  <w:num w:numId="32">
    <w:abstractNumId w:val="17"/>
  </w:num>
  <w:num w:numId="33">
    <w:abstractNumId w:val="23"/>
  </w:num>
  <w:num w:numId="34">
    <w:abstractNumId w:val="16"/>
  </w:num>
  <w:num w:numId="35">
    <w:abstractNumId w:val="11"/>
  </w:num>
  <w:num w:numId="36">
    <w:abstractNumId w:val="26"/>
  </w:num>
  <w:num w:numId="37">
    <w:abstractNumId w:val="30"/>
  </w:num>
  <w:num w:numId="38">
    <w:abstractNumId w:val="28"/>
  </w:num>
  <w:num w:numId="39">
    <w:abstractNumId w:val="29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4"/>
  </w:num>
  <w:num w:numId="43">
    <w:abstractNumId w:val="39"/>
  </w:num>
  <w:num w:numId="44">
    <w:abstractNumId w:val="48"/>
  </w:num>
  <w:num w:numId="45">
    <w:abstractNumId w:val="45"/>
  </w:num>
  <w:num w:numId="46">
    <w:abstractNumId w:val="22"/>
  </w:num>
  <w:num w:numId="47">
    <w:abstractNumId w:val="15"/>
  </w:num>
  <w:num w:numId="48">
    <w:abstractNumId w:val="49"/>
  </w:num>
  <w:num w:numId="49">
    <w:abstractNumId w:val="27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04C4B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40D72"/>
    <w:rsid w:val="00044F2F"/>
    <w:rsid w:val="00050EC6"/>
    <w:rsid w:val="0005442E"/>
    <w:rsid w:val="00062B1F"/>
    <w:rsid w:val="000641A0"/>
    <w:rsid w:val="00065347"/>
    <w:rsid w:val="00075641"/>
    <w:rsid w:val="00076D62"/>
    <w:rsid w:val="0008315D"/>
    <w:rsid w:val="00085B22"/>
    <w:rsid w:val="00085BE2"/>
    <w:rsid w:val="00097BF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FC7"/>
    <w:rsid w:val="00100690"/>
    <w:rsid w:val="001165A6"/>
    <w:rsid w:val="0012039F"/>
    <w:rsid w:val="001212B5"/>
    <w:rsid w:val="0012627E"/>
    <w:rsid w:val="00137CFB"/>
    <w:rsid w:val="00146C0F"/>
    <w:rsid w:val="00160DCF"/>
    <w:rsid w:val="001673FF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F27CE"/>
    <w:rsid w:val="001F4DE0"/>
    <w:rsid w:val="00203537"/>
    <w:rsid w:val="002102FA"/>
    <w:rsid w:val="00212F52"/>
    <w:rsid w:val="00223700"/>
    <w:rsid w:val="00232F94"/>
    <w:rsid w:val="00233EDE"/>
    <w:rsid w:val="002411FD"/>
    <w:rsid w:val="0024372B"/>
    <w:rsid w:val="002446BD"/>
    <w:rsid w:val="00262117"/>
    <w:rsid w:val="00263907"/>
    <w:rsid w:val="00264C6D"/>
    <w:rsid w:val="0027045E"/>
    <w:rsid w:val="00286BA5"/>
    <w:rsid w:val="00287724"/>
    <w:rsid w:val="002A1A95"/>
    <w:rsid w:val="002A2B69"/>
    <w:rsid w:val="002B00D3"/>
    <w:rsid w:val="002B0994"/>
    <w:rsid w:val="002B0ADC"/>
    <w:rsid w:val="002B10A5"/>
    <w:rsid w:val="002B2D92"/>
    <w:rsid w:val="002B5226"/>
    <w:rsid w:val="002C58BD"/>
    <w:rsid w:val="002D23BF"/>
    <w:rsid w:val="002D6F7C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77546"/>
    <w:rsid w:val="0048020E"/>
    <w:rsid w:val="00481E2D"/>
    <w:rsid w:val="00482E25"/>
    <w:rsid w:val="00482F8D"/>
    <w:rsid w:val="00495D2D"/>
    <w:rsid w:val="00495DC5"/>
    <w:rsid w:val="004966B3"/>
    <w:rsid w:val="00496971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BD"/>
    <w:rsid w:val="00530A8F"/>
    <w:rsid w:val="005316C7"/>
    <w:rsid w:val="00551A9A"/>
    <w:rsid w:val="005524C5"/>
    <w:rsid w:val="0055279E"/>
    <w:rsid w:val="00561EB9"/>
    <w:rsid w:val="005620E7"/>
    <w:rsid w:val="00563758"/>
    <w:rsid w:val="00577608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3A9E"/>
    <w:rsid w:val="005D43CC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50EB2"/>
    <w:rsid w:val="006547E7"/>
    <w:rsid w:val="00655FD3"/>
    <w:rsid w:val="00656308"/>
    <w:rsid w:val="00662E7B"/>
    <w:rsid w:val="0066492D"/>
    <w:rsid w:val="00666B59"/>
    <w:rsid w:val="00667F78"/>
    <w:rsid w:val="006819B0"/>
    <w:rsid w:val="00691547"/>
    <w:rsid w:val="00691D19"/>
    <w:rsid w:val="00697AA5"/>
    <w:rsid w:val="006B180F"/>
    <w:rsid w:val="006B26ED"/>
    <w:rsid w:val="006B6CBD"/>
    <w:rsid w:val="006C1B7D"/>
    <w:rsid w:val="006C260D"/>
    <w:rsid w:val="006C4A6F"/>
    <w:rsid w:val="006D3407"/>
    <w:rsid w:val="006D666C"/>
    <w:rsid w:val="006E1EEC"/>
    <w:rsid w:val="00700285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6A79"/>
    <w:rsid w:val="00780E5B"/>
    <w:rsid w:val="00782344"/>
    <w:rsid w:val="00786D5E"/>
    <w:rsid w:val="007870CF"/>
    <w:rsid w:val="007A1286"/>
    <w:rsid w:val="007A45EE"/>
    <w:rsid w:val="007A575B"/>
    <w:rsid w:val="007A5A19"/>
    <w:rsid w:val="007A711F"/>
    <w:rsid w:val="007B0C9D"/>
    <w:rsid w:val="007B6214"/>
    <w:rsid w:val="007C3044"/>
    <w:rsid w:val="007C60EB"/>
    <w:rsid w:val="007D70F9"/>
    <w:rsid w:val="007E7DC3"/>
    <w:rsid w:val="007F1FCC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68C1"/>
    <w:rsid w:val="0087725F"/>
    <w:rsid w:val="008801E4"/>
    <w:rsid w:val="00883691"/>
    <w:rsid w:val="00883F51"/>
    <w:rsid w:val="008873EA"/>
    <w:rsid w:val="00892A78"/>
    <w:rsid w:val="00894A0B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3DEC"/>
    <w:rsid w:val="00955005"/>
    <w:rsid w:val="0096199E"/>
    <w:rsid w:val="00963050"/>
    <w:rsid w:val="00963144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E147D"/>
    <w:rsid w:val="009E7957"/>
    <w:rsid w:val="009F4FD2"/>
    <w:rsid w:val="00A02B48"/>
    <w:rsid w:val="00A04CF8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0E0A"/>
    <w:rsid w:val="00A833FF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FDD"/>
    <w:rsid w:val="00B467EA"/>
    <w:rsid w:val="00B468D4"/>
    <w:rsid w:val="00B579EB"/>
    <w:rsid w:val="00B677DC"/>
    <w:rsid w:val="00B71D07"/>
    <w:rsid w:val="00B74DF1"/>
    <w:rsid w:val="00B760D6"/>
    <w:rsid w:val="00B77CC1"/>
    <w:rsid w:val="00B87FA7"/>
    <w:rsid w:val="00B90DA0"/>
    <w:rsid w:val="00B91BC5"/>
    <w:rsid w:val="00B93070"/>
    <w:rsid w:val="00BA57BD"/>
    <w:rsid w:val="00BB016B"/>
    <w:rsid w:val="00BB338F"/>
    <w:rsid w:val="00BB7C42"/>
    <w:rsid w:val="00BC1082"/>
    <w:rsid w:val="00BC2125"/>
    <w:rsid w:val="00BC3200"/>
    <w:rsid w:val="00BD0DAD"/>
    <w:rsid w:val="00BD31D9"/>
    <w:rsid w:val="00BD65FE"/>
    <w:rsid w:val="00BD72E4"/>
    <w:rsid w:val="00BD7C52"/>
    <w:rsid w:val="00BE346E"/>
    <w:rsid w:val="00BE6112"/>
    <w:rsid w:val="00BE76E7"/>
    <w:rsid w:val="00BF3C21"/>
    <w:rsid w:val="00BF3E39"/>
    <w:rsid w:val="00BF6D49"/>
    <w:rsid w:val="00C04530"/>
    <w:rsid w:val="00C13C2C"/>
    <w:rsid w:val="00C1633F"/>
    <w:rsid w:val="00C171FF"/>
    <w:rsid w:val="00C201CE"/>
    <w:rsid w:val="00C23118"/>
    <w:rsid w:val="00C248CA"/>
    <w:rsid w:val="00C33370"/>
    <w:rsid w:val="00C40380"/>
    <w:rsid w:val="00C445C8"/>
    <w:rsid w:val="00C450F3"/>
    <w:rsid w:val="00C51B5F"/>
    <w:rsid w:val="00C53011"/>
    <w:rsid w:val="00C54BC2"/>
    <w:rsid w:val="00C55529"/>
    <w:rsid w:val="00C61FBD"/>
    <w:rsid w:val="00C707D3"/>
    <w:rsid w:val="00C7751E"/>
    <w:rsid w:val="00C91405"/>
    <w:rsid w:val="00C93799"/>
    <w:rsid w:val="00C94167"/>
    <w:rsid w:val="00CA3A3D"/>
    <w:rsid w:val="00CA6641"/>
    <w:rsid w:val="00CB3882"/>
    <w:rsid w:val="00CB4A5A"/>
    <w:rsid w:val="00CB6D49"/>
    <w:rsid w:val="00CD4475"/>
    <w:rsid w:val="00CD53FB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3520"/>
    <w:rsid w:val="00D34064"/>
    <w:rsid w:val="00D35516"/>
    <w:rsid w:val="00D37299"/>
    <w:rsid w:val="00D4221B"/>
    <w:rsid w:val="00D5381C"/>
    <w:rsid w:val="00D57264"/>
    <w:rsid w:val="00D5782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A3EDB"/>
    <w:rsid w:val="00DB0508"/>
    <w:rsid w:val="00DB3F30"/>
    <w:rsid w:val="00DB511A"/>
    <w:rsid w:val="00DD194E"/>
    <w:rsid w:val="00DE4EF1"/>
    <w:rsid w:val="00DE5B46"/>
    <w:rsid w:val="00DE7343"/>
    <w:rsid w:val="00DF6EB3"/>
    <w:rsid w:val="00E10DD8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458F"/>
    <w:rsid w:val="00E76D66"/>
    <w:rsid w:val="00E903C8"/>
    <w:rsid w:val="00E94083"/>
    <w:rsid w:val="00E95086"/>
    <w:rsid w:val="00EA239E"/>
    <w:rsid w:val="00EA4154"/>
    <w:rsid w:val="00EA59AD"/>
    <w:rsid w:val="00EB3DAF"/>
    <w:rsid w:val="00EB505E"/>
    <w:rsid w:val="00EB6C90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1FFD-FB30-48D4-B716-C077C6A5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9366</Words>
  <Characters>53392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gtihaa</cp:lastModifiedBy>
  <cp:revision>2</cp:revision>
  <cp:lastPrinted>2021-04-09T04:50:00Z</cp:lastPrinted>
  <dcterms:created xsi:type="dcterms:W3CDTF">2023-02-27T08:33:00Z</dcterms:created>
  <dcterms:modified xsi:type="dcterms:W3CDTF">2023-02-27T08:33:00Z</dcterms:modified>
</cp:coreProperties>
</file>